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AAB4D" w14:textId="77777777" w:rsidR="0085291F" w:rsidRPr="00695AF0" w:rsidRDefault="004F44B9" w:rsidP="0085291F">
      <w:pPr>
        <w:pStyle w:val="BodyText"/>
        <w:spacing w:line="480" w:lineRule="auto"/>
        <w:jc w:val="center"/>
        <w:rPr>
          <w:rFonts w:ascii="Arial" w:hAnsi="Arial"/>
          <w:b/>
          <w:sz w:val="24"/>
          <w:szCs w:val="24"/>
        </w:rPr>
      </w:pPr>
      <w:r>
        <w:rPr>
          <w:rFonts w:ascii="Arial" w:hAnsi="Arial"/>
          <w:b/>
          <w:sz w:val="24"/>
          <w:szCs w:val="24"/>
        </w:rPr>
        <w:t xml:space="preserve">Reconciliation Lesson Plans </w:t>
      </w:r>
    </w:p>
    <w:tbl>
      <w:tblPr>
        <w:tblStyle w:val="TableGrid"/>
        <w:tblW w:w="0" w:type="auto"/>
        <w:tblLayout w:type="fixed"/>
        <w:tblLook w:val="01E0" w:firstRow="1" w:lastRow="1" w:firstColumn="1" w:lastColumn="1" w:noHBand="0" w:noVBand="0"/>
      </w:tblPr>
      <w:tblGrid>
        <w:gridCol w:w="3936"/>
        <w:gridCol w:w="826"/>
        <w:gridCol w:w="5978"/>
        <w:gridCol w:w="4536"/>
      </w:tblGrid>
      <w:tr w:rsidR="0085291F" w:rsidRPr="0025266F" w14:paraId="5E00FB40" w14:textId="77777777">
        <w:tc>
          <w:tcPr>
            <w:tcW w:w="4762" w:type="dxa"/>
            <w:gridSpan w:val="2"/>
          </w:tcPr>
          <w:p w14:paraId="577A7972" w14:textId="77777777" w:rsidR="0085291F" w:rsidRPr="0025266F" w:rsidRDefault="004F44B9" w:rsidP="004F44B9">
            <w:pPr>
              <w:pStyle w:val="BodyText"/>
              <w:spacing w:before="120"/>
              <w:rPr>
                <w:rFonts w:asciiTheme="minorHAnsi" w:hAnsiTheme="minorHAnsi"/>
                <w:b/>
                <w:sz w:val="24"/>
                <w:szCs w:val="24"/>
              </w:rPr>
            </w:pPr>
            <w:r w:rsidRPr="0025266F">
              <w:rPr>
                <w:rFonts w:asciiTheme="minorHAnsi" w:hAnsiTheme="minorHAnsi"/>
                <w:b/>
                <w:sz w:val="24"/>
                <w:szCs w:val="24"/>
              </w:rPr>
              <w:t>Duration:</w:t>
            </w:r>
          </w:p>
          <w:p w14:paraId="1091E767" w14:textId="77777777" w:rsidR="0085291F" w:rsidRPr="0025266F" w:rsidRDefault="0085291F" w:rsidP="004F44B9">
            <w:pPr>
              <w:pStyle w:val="BodyText"/>
              <w:rPr>
                <w:rFonts w:asciiTheme="minorHAnsi" w:hAnsiTheme="minorHAnsi"/>
                <w:b/>
                <w:sz w:val="24"/>
                <w:szCs w:val="24"/>
              </w:rPr>
            </w:pPr>
          </w:p>
          <w:p w14:paraId="48671DDA" w14:textId="77777777" w:rsidR="0025266F" w:rsidRPr="0025266F" w:rsidRDefault="0025266F" w:rsidP="004F44B9">
            <w:pPr>
              <w:pStyle w:val="BodyText"/>
              <w:rPr>
                <w:rFonts w:asciiTheme="minorHAnsi" w:hAnsiTheme="minorHAnsi"/>
                <w:sz w:val="24"/>
                <w:szCs w:val="24"/>
              </w:rPr>
            </w:pPr>
            <w:r w:rsidRPr="0025266F">
              <w:rPr>
                <w:rFonts w:asciiTheme="minorHAnsi" w:hAnsiTheme="minorHAnsi"/>
                <w:sz w:val="24"/>
                <w:szCs w:val="24"/>
              </w:rPr>
              <w:t xml:space="preserve">Each lesson will go for 60 </w:t>
            </w:r>
            <w:proofErr w:type="spellStart"/>
            <w:r w:rsidRPr="0025266F">
              <w:rPr>
                <w:rFonts w:asciiTheme="minorHAnsi" w:hAnsiTheme="minorHAnsi"/>
                <w:sz w:val="24"/>
                <w:szCs w:val="24"/>
              </w:rPr>
              <w:t>mins</w:t>
            </w:r>
            <w:proofErr w:type="spellEnd"/>
            <w:r w:rsidRPr="0025266F">
              <w:rPr>
                <w:rFonts w:asciiTheme="minorHAnsi" w:hAnsiTheme="minorHAnsi"/>
                <w:sz w:val="24"/>
                <w:szCs w:val="24"/>
              </w:rPr>
              <w:t xml:space="preserve"> </w:t>
            </w:r>
          </w:p>
        </w:tc>
        <w:tc>
          <w:tcPr>
            <w:tcW w:w="10514" w:type="dxa"/>
            <w:gridSpan w:val="2"/>
          </w:tcPr>
          <w:p w14:paraId="36F12051" w14:textId="77777777" w:rsidR="0025266F" w:rsidRDefault="0085291F" w:rsidP="004F44B9">
            <w:pPr>
              <w:pStyle w:val="BodyText"/>
              <w:spacing w:before="120"/>
              <w:rPr>
                <w:rFonts w:asciiTheme="minorHAnsi" w:hAnsiTheme="minorHAnsi"/>
                <w:b/>
                <w:sz w:val="24"/>
                <w:szCs w:val="24"/>
              </w:rPr>
            </w:pPr>
            <w:r w:rsidRPr="0025266F">
              <w:rPr>
                <w:rFonts w:asciiTheme="minorHAnsi" w:hAnsiTheme="minorHAnsi"/>
                <w:b/>
                <w:sz w:val="24"/>
                <w:szCs w:val="24"/>
              </w:rPr>
              <w:t>Lesson Topic:</w:t>
            </w:r>
          </w:p>
          <w:p w14:paraId="5B71A162" w14:textId="77777777" w:rsidR="0025266F" w:rsidRDefault="0025266F" w:rsidP="0025266F">
            <w:pPr>
              <w:rPr>
                <w:rFonts w:asciiTheme="minorHAnsi" w:hAnsiTheme="minorHAnsi"/>
                <w:sz w:val="24"/>
                <w:szCs w:val="24"/>
              </w:rPr>
            </w:pPr>
          </w:p>
          <w:p w14:paraId="31492443" w14:textId="77777777" w:rsidR="0085291F" w:rsidRPr="0025266F" w:rsidRDefault="0025266F" w:rsidP="0025266F">
            <w:r w:rsidRPr="0025266F">
              <w:rPr>
                <w:rFonts w:asciiTheme="minorHAnsi" w:hAnsiTheme="minorHAnsi"/>
                <w:sz w:val="24"/>
                <w:szCs w:val="24"/>
              </w:rPr>
              <w:t xml:space="preserve">Reconciliation: </w:t>
            </w:r>
            <w:r w:rsidRPr="00D6138C">
              <w:rPr>
                <w:rFonts w:asciiTheme="minorHAnsi" w:hAnsiTheme="minorHAnsi"/>
                <w:b/>
                <w:i/>
                <w:sz w:val="24"/>
                <w:szCs w:val="24"/>
              </w:rPr>
              <w:t>God’s Forgiveness and Healing</w:t>
            </w:r>
            <w:r>
              <w:rPr>
                <w:rFonts w:asciiTheme="minorHAnsi" w:hAnsiTheme="minorHAnsi"/>
                <w:sz w:val="24"/>
                <w:szCs w:val="24"/>
              </w:rPr>
              <w:t xml:space="preserve"> Stage 2 year 4</w:t>
            </w:r>
          </w:p>
        </w:tc>
      </w:tr>
      <w:tr w:rsidR="0085291F" w:rsidRPr="0025266F" w14:paraId="71C96B11" w14:textId="77777777">
        <w:tc>
          <w:tcPr>
            <w:tcW w:w="15276" w:type="dxa"/>
            <w:gridSpan w:val="4"/>
          </w:tcPr>
          <w:p w14:paraId="66B3A914" w14:textId="77777777" w:rsidR="0085291F" w:rsidRPr="0025266F" w:rsidRDefault="0085291F" w:rsidP="004F44B9">
            <w:pPr>
              <w:pStyle w:val="BodyText"/>
              <w:spacing w:before="120"/>
              <w:rPr>
                <w:rFonts w:asciiTheme="minorHAnsi" w:hAnsiTheme="minorHAnsi"/>
                <w:sz w:val="24"/>
                <w:szCs w:val="24"/>
              </w:rPr>
            </w:pPr>
            <w:r w:rsidRPr="0025266F">
              <w:rPr>
                <w:rFonts w:asciiTheme="minorHAnsi" w:hAnsiTheme="minorHAnsi"/>
                <w:b/>
                <w:sz w:val="24"/>
                <w:szCs w:val="24"/>
              </w:rPr>
              <w:t>Recent Prior Experience</w:t>
            </w:r>
            <w:r w:rsidR="004F44B9" w:rsidRPr="0025266F">
              <w:rPr>
                <w:rFonts w:asciiTheme="minorHAnsi" w:hAnsiTheme="minorHAnsi"/>
                <w:b/>
                <w:sz w:val="24"/>
                <w:szCs w:val="24"/>
              </w:rPr>
              <w:t>:</w:t>
            </w:r>
          </w:p>
          <w:p w14:paraId="156A5483" w14:textId="77777777" w:rsidR="00D6138C" w:rsidRDefault="004E5509" w:rsidP="004E5509">
            <w:pPr>
              <w:pStyle w:val="BodyText"/>
              <w:rPr>
                <w:rFonts w:asciiTheme="minorHAnsi" w:hAnsiTheme="minorHAnsi"/>
                <w:sz w:val="24"/>
                <w:szCs w:val="24"/>
              </w:rPr>
            </w:pPr>
            <w:r>
              <w:rPr>
                <w:rFonts w:asciiTheme="minorHAnsi" w:hAnsiTheme="minorHAnsi"/>
                <w:sz w:val="24"/>
                <w:szCs w:val="24"/>
              </w:rPr>
              <w:t>Students have completed a Unit of work (</w:t>
            </w:r>
            <w:r w:rsidRPr="004E5509">
              <w:rPr>
                <w:rFonts w:asciiTheme="minorHAnsi" w:hAnsiTheme="minorHAnsi"/>
                <w:b/>
                <w:i/>
                <w:sz w:val="24"/>
                <w:szCs w:val="24"/>
              </w:rPr>
              <w:t>Belonging to a forgiving community</w:t>
            </w:r>
            <w:r>
              <w:rPr>
                <w:rFonts w:asciiTheme="minorHAnsi" w:hAnsiTheme="minorHAnsi"/>
                <w:sz w:val="24"/>
                <w:szCs w:val="24"/>
              </w:rPr>
              <w:t xml:space="preserve">) in year 2 Stage 1 to prepare them for their First Reconciliation. Within it they have learnt how </w:t>
            </w:r>
            <w:r w:rsidRPr="00D6138C">
              <w:rPr>
                <w:rFonts w:asciiTheme="minorHAnsi" w:hAnsiTheme="minorHAnsi"/>
                <w:b/>
                <w:i/>
                <w:sz w:val="24"/>
                <w:szCs w:val="24"/>
              </w:rPr>
              <w:t>their choices</w:t>
            </w:r>
            <w:r>
              <w:rPr>
                <w:rFonts w:asciiTheme="minorHAnsi" w:hAnsiTheme="minorHAnsi"/>
                <w:sz w:val="24"/>
                <w:szCs w:val="24"/>
              </w:rPr>
              <w:t xml:space="preserve"> affect relationships, the </w:t>
            </w:r>
            <w:r w:rsidRPr="00D6138C">
              <w:rPr>
                <w:rFonts w:asciiTheme="minorHAnsi" w:hAnsiTheme="minorHAnsi"/>
                <w:b/>
                <w:i/>
                <w:sz w:val="24"/>
                <w:szCs w:val="24"/>
              </w:rPr>
              <w:t>elements of the Sacrament of Reconciliation</w:t>
            </w:r>
            <w:r>
              <w:rPr>
                <w:rFonts w:asciiTheme="minorHAnsi" w:hAnsiTheme="minorHAnsi"/>
                <w:sz w:val="24"/>
                <w:szCs w:val="24"/>
              </w:rPr>
              <w:t xml:space="preserve"> and how they can experience Gods forgiveness in the </w:t>
            </w:r>
            <w:r w:rsidRPr="00D6138C">
              <w:rPr>
                <w:rFonts w:asciiTheme="minorHAnsi" w:hAnsiTheme="minorHAnsi"/>
                <w:b/>
                <w:i/>
                <w:sz w:val="24"/>
                <w:szCs w:val="24"/>
              </w:rPr>
              <w:t>Church Celebration</w:t>
            </w:r>
            <w:r>
              <w:rPr>
                <w:rFonts w:asciiTheme="minorHAnsi" w:hAnsiTheme="minorHAnsi"/>
                <w:sz w:val="24"/>
                <w:szCs w:val="24"/>
              </w:rPr>
              <w:t xml:space="preserve"> of Reconciliation.  </w:t>
            </w:r>
          </w:p>
          <w:p w14:paraId="2B38DCD0" w14:textId="77777777" w:rsidR="00D6138C" w:rsidRDefault="00D6138C" w:rsidP="004E5509">
            <w:pPr>
              <w:pStyle w:val="BodyText"/>
              <w:rPr>
                <w:rFonts w:asciiTheme="minorHAnsi" w:hAnsiTheme="minorHAnsi"/>
                <w:sz w:val="24"/>
                <w:szCs w:val="24"/>
              </w:rPr>
            </w:pPr>
          </w:p>
          <w:p w14:paraId="3F7BEC62" w14:textId="77777777" w:rsidR="004E5509" w:rsidRDefault="004E5509" w:rsidP="004E5509">
            <w:pPr>
              <w:pStyle w:val="BodyText"/>
              <w:rPr>
                <w:rFonts w:asciiTheme="minorHAnsi" w:hAnsiTheme="minorHAnsi"/>
                <w:sz w:val="24"/>
                <w:szCs w:val="24"/>
              </w:rPr>
            </w:pPr>
            <w:r>
              <w:rPr>
                <w:rFonts w:asciiTheme="minorHAnsi" w:hAnsiTheme="minorHAnsi"/>
                <w:sz w:val="24"/>
                <w:szCs w:val="24"/>
              </w:rPr>
              <w:t>Therefore in Stage 2 at an older age</w:t>
            </w:r>
            <w:r w:rsidR="00D6138C">
              <w:rPr>
                <w:rFonts w:asciiTheme="minorHAnsi" w:hAnsiTheme="minorHAnsi"/>
                <w:sz w:val="24"/>
                <w:szCs w:val="24"/>
              </w:rPr>
              <w:t>,</w:t>
            </w:r>
            <w:r>
              <w:rPr>
                <w:rFonts w:asciiTheme="minorHAnsi" w:hAnsiTheme="minorHAnsi"/>
                <w:sz w:val="24"/>
                <w:szCs w:val="24"/>
              </w:rPr>
              <w:t xml:space="preserve"> they will now explore more deeply the hurt that can occur in relationships and </w:t>
            </w:r>
            <w:r w:rsidRPr="00D6138C">
              <w:rPr>
                <w:rFonts w:asciiTheme="minorHAnsi" w:hAnsiTheme="minorHAnsi"/>
                <w:sz w:val="24"/>
                <w:szCs w:val="24"/>
              </w:rPr>
              <w:t>why we need healing</w:t>
            </w:r>
            <w:r>
              <w:rPr>
                <w:rFonts w:asciiTheme="minorHAnsi" w:hAnsiTheme="minorHAnsi"/>
                <w:sz w:val="24"/>
                <w:szCs w:val="24"/>
              </w:rPr>
              <w:t xml:space="preserve"> and forgiveness, with a focus on the Scripture Parable of the forgiving father. Students will learn and appreciate that the forgiveness bestowed on their actions by God through the Church is something they need to be willing to</w:t>
            </w:r>
            <w:r w:rsidR="00D6138C">
              <w:rPr>
                <w:rFonts w:asciiTheme="minorHAnsi" w:hAnsiTheme="minorHAnsi"/>
                <w:sz w:val="24"/>
                <w:szCs w:val="24"/>
              </w:rPr>
              <w:t xml:space="preserve"> return to others in their lives, to ensure we have positive relationships and a happy community.</w:t>
            </w:r>
          </w:p>
          <w:p w14:paraId="102836C2" w14:textId="77777777" w:rsidR="004E5509" w:rsidRPr="0025266F" w:rsidRDefault="004E5509" w:rsidP="004E5509">
            <w:pPr>
              <w:pStyle w:val="BodyText"/>
              <w:rPr>
                <w:rFonts w:asciiTheme="minorHAnsi" w:hAnsiTheme="minorHAnsi"/>
                <w:b/>
                <w:sz w:val="24"/>
                <w:szCs w:val="24"/>
              </w:rPr>
            </w:pPr>
          </w:p>
        </w:tc>
      </w:tr>
      <w:tr w:rsidR="0085291F" w:rsidRPr="0025266F" w14:paraId="75C7BEC7" w14:textId="77777777" w:rsidTr="00210515">
        <w:tc>
          <w:tcPr>
            <w:tcW w:w="3936" w:type="dxa"/>
          </w:tcPr>
          <w:p w14:paraId="571D6D07" w14:textId="77777777" w:rsidR="0085291F" w:rsidRDefault="0025266F" w:rsidP="004F44B9">
            <w:pPr>
              <w:pStyle w:val="BodyText"/>
              <w:spacing w:before="120"/>
              <w:rPr>
                <w:rFonts w:asciiTheme="minorHAnsi" w:hAnsiTheme="minorHAnsi"/>
                <w:b/>
                <w:sz w:val="24"/>
                <w:szCs w:val="24"/>
              </w:rPr>
            </w:pPr>
            <w:r>
              <w:rPr>
                <w:rFonts w:asciiTheme="minorHAnsi" w:hAnsiTheme="minorHAnsi"/>
                <w:b/>
                <w:sz w:val="24"/>
                <w:szCs w:val="24"/>
              </w:rPr>
              <w:t>Stage 2 Outcome:</w:t>
            </w:r>
          </w:p>
          <w:p w14:paraId="1EEC7724" w14:textId="77777777" w:rsidR="0025266F" w:rsidRPr="0025266F" w:rsidRDefault="00885E96" w:rsidP="004F44B9">
            <w:pPr>
              <w:pStyle w:val="BodyText"/>
              <w:spacing w:before="120"/>
              <w:rPr>
                <w:rFonts w:asciiTheme="minorHAnsi" w:hAnsiTheme="minorHAnsi"/>
                <w:i/>
                <w:sz w:val="24"/>
                <w:szCs w:val="24"/>
              </w:rPr>
            </w:pPr>
            <w:r>
              <w:rPr>
                <w:rFonts w:asciiTheme="minorHAnsi" w:hAnsiTheme="minorHAnsi"/>
                <w:i/>
                <w:sz w:val="24"/>
                <w:szCs w:val="24"/>
              </w:rPr>
              <w:t xml:space="preserve">Students demonstrate an understanding and appreciation of the sacrament of Penance as Sacrament of Gods forgiveness and healing. </w:t>
            </w:r>
          </w:p>
          <w:p w14:paraId="70A3727F" w14:textId="77777777" w:rsidR="0085291F" w:rsidRPr="0025266F" w:rsidRDefault="0085291F" w:rsidP="004F44B9">
            <w:pPr>
              <w:pStyle w:val="BodyText"/>
              <w:rPr>
                <w:rFonts w:asciiTheme="minorHAnsi" w:hAnsiTheme="minorHAnsi"/>
                <w:i/>
                <w:sz w:val="24"/>
                <w:szCs w:val="24"/>
              </w:rPr>
            </w:pPr>
          </w:p>
          <w:p w14:paraId="496C6AD9" w14:textId="77777777" w:rsidR="0085291F" w:rsidRPr="00885E96" w:rsidRDefault="00960199" w:rsidP="004F44B9">
            <w:pPr>
              <w:pStyle w:val="BodyText"/>
              <w:rPr>
                <w:rFonts w:asciiTheme="minorHAnsi" w:hAnsiTheme="minorHAnsi"/>
                <w:b/>
                <w:sz w:val="24"/>
                <w:szCs w:val="24"/>
              </w:rPr>
            </w:pPr>
            <w:r>
              <w:rPr>
                <w:rFonts w:asciiTheme="minorHAnsi" w:hAnsiTheme="minorHAnsi"/>
                <w:b/>
                <w:sz w:val="24"/>
                <w:szCs w:val="24"/>
              </w:rPr>
              <w:t>Unit Outcomes from unit of work that will be covered in the 5 lessons.</w:t>
            </w:r>
          </w:p>
          <w:p w14:paraId="5F4BD249" w14:textId="77777777" w:rsidR="00885E96" w:rsidRDefault="00885E96" w:rsidP="004F44B9">
            <w:pPr>
              <w:pStyle w:val="BodyText"/>
              <w:rPr>
                <w:rFonts w:asciiTheme="minorHAnsi" w:hAnsiTheme="minorHAnsi"/>
                <w:b/>
                <w:sz w:val="24"/>
                <w:szCs w:val="24"/>
              </w:rPr>
            </w:pPr>
          </w:p>
          <w:p w14:paraId="7ACF10FC" w14:textId="77777777" w:rsidR="0085291F" w:rsidRDefault="00885E96" w:rsidP="00885E96">
            <w:pPr>
              <w:pStyle w:val="BodyText"/>
              <w:numPr>
                <w:ilvl w:val="0"/>
                <w:numId w:val="1"/>
              </w:numPr>
              <w:rPr>
                <w:rFonts w:asciiTheme="minorHAnsi" w:hAnsiTheme="minorHAnsi"/>
                <w:sz w:val="24"/>
                <w:szCs w:val="24"/>
              </w:rPr>
            </w:pPr>
            <w:r w:rsidRPr="00885E96">
              <w:rPr>
                <w:rFonts w:asciiTheme="minorHAnsi" w:hAnsiTheme="minorHAnsi"/>
                <w:sz w:val="24"/>
                <w:szCs w:val="24"/>
              </w:rPr>
              <w:t>Appreciate that sometimes in relationships there is hurt which requires healing and forgiveness</w:t>
            </w:r>
          </w:p>
          <w:p w14:paraId="74CB84E9" w14:textId="77777777" w:rsidR="00D6138C" w:rsidRDefault="00D6138C" w:rsidP="00D6138C">
            <w:pPr>
              <w:pStyle w:val="BodyText"/>
              <w:ind w:left="720"/>
              <w:rPr>
                <w:rFonts w:asciiTheme="minorHAnsi" w:hAnsiTheme="minorHAnsi"/>
                <w:sz w:val="24"/>
                <w:szCs w:val="24"/>
              </w:rPr>
            </w:pPr>
          </w:p>
          <w:p w14:paraId="3EB6D81B" w14:textId="77777777" w:rsidR="00960199" w:rsidRDefault="00960199" w:rsidP="00D6138C">
            <w:pPr>
              <w:pStyle w:val="BodyText"/>
              <w:ind w:left="720"/>
              <w:rPr>
                <w:rFonts w:asciiTheme="minorHAnsi" w:hAnsiTheme="minorHAnsi"/>
                <w:sz w:val="24"/>
                <w:szCs w:val="24"/>
              </w:rPr>
            </w:pPr>
          </w:p>
          <w:p w14:paraId="078D4839" w14:textId="77777777" w:rsidR="00960199" w:rsidRDefault="00960199" w:rsidP="00D6138C">
            <w:pPr>
              <w:pStyle w:val="BodyText"/>
              <w:ind w:left="720"/>
              <w:rPr>
                <w:rFonts w:asciiTheme="minorHAnsi" w:hAnsiTheme="minorHAnsi"/>
                <w:sz w:val="24"/>
                <w:szCs w:val="24"/>
              </w:rPr>
            </w:pPr>
          </w:p>
          <w:p w14:paraId="52185FF7" w14:textId="77777777" w:rsidR="00960199" w:rsidRDefault="00960199" w:rsidP="00D6138C">
            <w:pPr>
              <w:pStyle w:val="BodyText"/>
              <w:ind w:left="720"/>
              <w:rPr>
                <w:rFonts w:asciiTheme="minorHAnsi" w:hAnsiTheme="minorHAnsi"/>
                <w:sz w:val="24"/>
                <w:szCs w:val="24"/>
              </w:rPr>
            </w:pPr>
          </w:p>
          <w:p w14:paraId="0C26557C" w14:textId="77777777" w:rsidR="00960199" w:rsidRDefault="00960199" w:rsidP="00960199">
            <w:pPr>
              <w:pStyle w:val="BodyText"/>
              <w:rPr>
                <w:rFonts w:asciiTheme="minorHAnsi" w:hAnsiTheme="minorHAnsi"/>
                <w:sz w:val="24"/>
                <w:szCs w:val="24"/>
              </w:rPr>
            </w:pPr>
          </w:p>
          <w:p w14:paraId="35AA25DA" w14:textId="77777777" w:rsidR="00D6138C" w:rsidRPr="00885E96" w:rsidRDefault="00D6138C" w:rsidP="00D6138C">
            <w:pPr>
              <w:pStyle w:val="BodyText"/>
              <w:numPr>
                <w:ilvl w:val="0"/>
                <w:numId w:val="2"/>
              </w:numPr>
              <w:rPr>
                <w:rFonts w:asciiTheme="minorHAnsi" w:hAnsiTheme="minorHAnsi"/>
                <w:sz w:val="24"/>
                <w:szCs w:val="24"/>
              </w:rPr>
            </w:pPr>
            <w:r>
              <w:rPr>
                <w:rFonts w:asciiTheme="minorHAnsi" w:hAnsiTheme="minorHAnsi"/>
                <w:sz w:val="24"/>
                <w:szCs w:val="24"/>
              </w:rPr>
              <w:lastRenderedPageBreak/>
              <w:t xml:space="preserve">Explain and relate to </w:t>
            </w:r>
            <w:proofErr w:type="gramStart"/>
            <w:r>
              <w:rPr>
                <w:rFonts w:asciiTheme="minorHAnsi" w:hAnsiTheme="minorHAnsi"/>
                <w:sz w:val="24"/>
                <w:szCs w:val="24"/>
              </w:rPr>
              <w:t>their own</w:t>
            </w:r>
            <w:proofErr w:type="gramEnd"/>
            <w:r>
              <w:rPr>
                <w:rFonts w:asciiTheme="minorHAnsi" w:hAnsiTheme="minorHAnsi"/>
                <w:sz w:val="24"/>
                <w:szCs w:val="24"/>
              </w:rPr>
              <w:t xml:space="preserve"> lives The Parable of the Forgiving Father. </w:t>
            </w:r>
          </w:p>
          <w:p w14:paraId="5B7AF1B0" w14:textId="77777777" w:rsidR="00885E96" w:rsidRDefault="00885E96" w:rsidP="00885E96">
            <w:pPr>
              <w:pStyle w:val="BodyText"/>
              <w:ind w:left="720"/>
              <w:rPr>
                <w:rFonts w:asciiTheme="minorHAnsi" w:hAnsiTheme="minorHAnsi"/>
                <w:sz w:val="24"/>
                <w:szCs w:val="24"/>
              </w:rPr>
            </w:pPr>
          </w:p>
          <w:p w14:paraId="1696D072" w14:textId="77777777" w:rsidR="00960199" w:rsidRDefault="00960199" w:rsidP="00885E96">
            <w:pPr>
              <w:pStyle w:val="BodyText"/>
              <w:ind w:left="720"/>
              <w:rPr>
                <w:rFonts w:asciiTheme="minorHAnsi" w:hAnsiTheme="minorHAnsi"/>
                <w:sz w:val="24"/>
                <w:szCs w:val="24"/>
              </w:rPr>
            </w:pPr>
          </w:p>
          <w:p w14:paraId="32C76148" w14:textId="77777777" w:rsidR="00960199" w:rsidRDefault="00960199" w:rsidP="00885E96">
            <w:pPr>
              <w:pStyle w:val="BodyText"/>
              <w:ind w:left="720"/>
              <w:rPr>
                <w:rFonts w:asciiTheme="minorHAnsi" w:hAnsiTheme="minorHAnsi"/>
                <w:sz w:val="24"/>
                <w:szCs w:val="24"/>
              </w:rPr>
            </w:pPr>
          </w:p>
          <w:p w14:paraId="25EBE604" w14:textId="77777777" w:rsidR="00960199" w:rsidRDefault="00960199" w:rsidP="00885E96">
            <w:pPr>
              <w:pStyle w:val="BodyText"/>
              <w:ind w:left="720"/>
              <w:rPr>
                <w:rFonts w:asciiTheme="minorHAnsi" w:hAnsiTheme="minorHAnsi"/>
                <w:sz w:val="24"/>
                <w:szCs w:val="24"/>
              </w:rPr>
            </w:pPr>
          </w:p>
          <w:p w14:paraId="65E3FFA4" w14:textId="77777777" w:rsidR="00D6138C" w:rsidRDefault="00D6138C" w:rsidP="00D6138C">
            <w:pPr>
              <w:pStyle w:val="BodyText"/>
              <w:rPr>
                <w:rFonts w:asciiTheme="minorHAnsi" w:hAnsiTheme="minorHAnsi"/>
                <w:sz w:val="24"/>
                <w:szCs w:val="24"/>
              </w:rPr>
            </w:pPr>
          </w:p>
          <w:p w14:paraId="76D32EC3" w14:textId="77777777" w:rsidR="0085291F" w:rsidRPr="0025266F" w:rsidRDefault="0085291F" w:rsidP="004F44B9">
            <w:pPr>
              <w:pStyle w:val="BodyText"/>
              <w:rPr>
                <w:rFonts w:asciiTheme="minorHAnsi" w:hAnsiTheme="minorHAnsi"/>
                <w:b/>
                <w:sz w:val="24"/>
                <w:szCs w:val="24"/>
              </w:rPr>
            </w:pPr>
          </w:p>
          <w:p w14:paraId="1EB5D62B" w14:textId="77777777" w:rsidR="0085291F" w:rsidRPr="0025266F" w:rsidRDefault="0085291F" w:rsidP="004F44B9">
            <w:pPr>
              <w:pStyle w:val="BodyText"/>
              <w:rPr>
                <w:rFonts w:asciiTheme="minorHAnsi" w:hAnsiTheme="minorHAnsi"/>
                <w:b/>
                <w:sz w:val="24"/>
                <w:szCs w:val="24"/>
              </w:rPr>
            </w:pPr>
          </w:p>
          <w:p w14:paraId="40E5F5AE" w14:textId="77777777" w:rsidR="0085291F" w:rsidRPr="0025266F" w:rsidRDefault="0085291F" w:rsidP="004F44B9">
            <w:pPr>
              <w:pStyle w:val="BodyText"/>
              <w:rPr>
                <w:rFonts w:asciiTheme="minorHAnsi" w:hAnsiTheme="minorHAnsi"/>
                <w:b/>
                <w:sz w:val="24"/>
                <w:szCs w:val="24"/>
              </w:rPr>
            </w:pPr>
          </w:p>
          <w:p w14:paraId="510EE7AE" w14:textId="77777777" w:rsidR="0085291F" w:rsidRPr="0025266F" w:rsidRDefault="0085291F" w:rsidP="004F44B9">
            <w:pPr>
              <w:pStyle w:val="BodyText"/>
              <w:rPr>
                <w:rFonts w:asciiTheme="minorHAnsi" w:hAnsiTheme="minorHAnsi"/>
                <w:b/>
                <w:sz w:val="24"/>
                <w:szCs w:val="24"/>
              </w:rPr>
            </w:pPr>
          </w:p>
          <w:p w14:paraId="43DAE563" w14:textId="77777777" w:rsidR="0085291F" w:rsidRPr="0025266F" w:rsidRDefault="0085291F" w:rsidP="004F44B9">
            <w:pPr>
              <w:pStyle w:val="BodyText"/>
              <w:rPr>
                <w:rFonts w:asciiTheme="minorHAnsi" w:hAnsiTheme="minorHAnsi"/>
                <w:b/>
                <w:sz w:val="24"/>
                <w:szCs w:val="24"/>
              </w:rPr>
            </w:pPr>
          </w:p>
          <w:p w14:paraId="3F9EE560" w14:textId="77777777" w:rsidR="0085291F" w:rsidRDefault="00960199" w:rsidP="004F44B9">
            <w:pPr>
              <w:pStyle w:val="BodyText"/>
              <w:rPr>
                <w:rFonts w:asciiTheme="minorHAnsi" w:hAnsiTheme="minorHAnsi"/>
                <w:b/>
                <w:sz w:val="24"/>
                <w:szCs w:val="24"/>
              </w:rPr>
            </w:pPr>
            <w:r>
              <w:rPr>
                <w:rFonts w:asciiTheme="minorHAnsi" w:hAnsiTheme="minorHAnsi"/>
                <w:b/>
                <w:sz w:val="24"/>
                <w:szCs w:val="24"/>
              </w:rPr>
              <w:t>-</w:t>
            </w:r>
          </w:p>
          <w:p w14:paraId="4DD2689E" w14:textId="77777777" w:rsidR="00960199" w:rsidRPr="0025266F" w:rsidRDefault="00960199" w:rsidP="004F44B9">
            <w:pPr>
              <w:pStyle w:val="BodyText"/>
              <w:rPr>
                <w:rFonts w:asciiTheme="minorHAnsi" w:hAnsiTheme="minorHAnsi"/>
                <w:b/>
                <w:sz w:val="24"/>
                <w:szCs w:val="24"/>
              </w:rPr>
            </w:pPr>
          </w:p>
          <w:p w14:paraId="1C045FF3" w14:textId="77777777" w:rsidR="0085291F" w:rsidRPr="0025266F" w:rsidRDefault="0085291F" w:rsidP="004F44B9">
            <w:pPr>
              <w:pStyle w:val="BodyText"/>
              <w:spacing w:before="120"/>
              <w:rPr>
                <w:rFonts w:asciiTheme="minorHAnsi" w:hAnsiTheme="minorHAnsi"/>
                <w:b/>
                <w:sz w:val="24"/>
                <w:szCs w:val="24"/>
              </w:rPr>
            </w:pPr>
          </w:p>
        </w:tc>
        <w:tc>
          <w:tcPr>
            <w:tcW w:w="6804" w:type="dxa"/>
            <w:gridSpan w:val="2"/>
          </w:tcPr>
          <w:p w14:paraId="6EE1ABFD" w14:textId="77777777" w:rsidR="0085291F" w:rsidRPr="00D6138C" w:rsidRDefault="0085291F" w:rsidP="004F44B9">
            <w:pPr>
              <w:pStyle w:val="BodyText"/>
              <w:spacing w:before="120"/>
              <w:rPr>
                <w:rFonts w:asciiTheme="minorHAnsi" w:hAnsiTheme="minorHAnsi"/>
                <w:b/>
                <w:sz w:val="24"/>
                <w:szCs w:val="24"/>
              </w:rPr>
            </w:pPr>
            <w:r w:rsidRPr="00D6138C">
              <w:rPr>
                <w:rFonts w:asciiTheme="minorHAnsi" w:hAnsiTheme="minorHAnsi"/>
                <w:b/>
                <w:sz w:val="24"/>
                <w:szCs w:val="24"/>
              </w:rPr>
              <w:lastRenderedPageBreak/>
              <w:t>Indicators of Learning for this lesson:</w:t>
            </w:r>
          </w:p>
          <w:p w14:paraId="62900A62" w14:textId="77777777" w:rsidR="0085291F" w:rsidRPr="00D6138C" w:rsidRDefault="0085291F" w:rsidP="004F44B9">
            <w:pPr>
              <w:pStyle w:val="BodyText"/>
              <w:rPr>
                <w:rFonts w:asciiTheme="minorHAnsi" w:hAnsiTheme="minorHAnsi"/>
                <w:i/>
                <w:sz w:val="24"/>
                <w:szCs w:val="24"/>
                <w:u w:val="single"/>
              </w:rPr>
            </w:pPr>
          </w:p>
          <w:p w14:paraId="4AEB4D02" w14:textId="77777777" w:rsidR="0085291F" w:rsidRPr="00D6138C" w:rsidRDefault="0085291F" w:rsidP="004F44B9">
            <w:pPr>
              <w:pStyle w:val="BodyText"/>
              <w:rPr>
                <w:rFonts w:asciiTheme="minorHAnsi" w:hAnsiTheme="minorHAnsi"/>
                <w:sz w:val="24"/>
                <w:szCs w:val="24"/>
                <w:u w:val="single"/>
              </w:rPr>
            </w:pPr>
            <w:r w:rsidRPr="00D6138C">
              <w:rPr>
                <w:rFonts w:asciiTheme="minorHAnsi" w:hAnsiTheme="minorHAnsi"/>
                <w:i/>
                <w:sz w:val="24"/>
                <w:szCs w:val="24"/>
                <w:u w:val="single"/>
              </w:rPr>
              <w:t>By the end of this lesson, the students will:</w:t>
            </w:r>
            <w:r w:rsidRPr="00D6138C">
              <w:rPr>
                <w:rFonts w:asciiTheme="minorHAnsi" w:hAnsiTheme="minorHAnsi"/>
                <w:sz w:val="24"/>
                <w:szCs w:val="24"/>
                <w:u w:val="single"/>
              </w:rPr>
              <w:t xml:space="preserve"> </w:t>
            </w:r>
          </w:p>
          <w:p w14:paraId="3FF625C9" w14:textId="77777777" w:rsidR="0085291F" w:rsidRPr="00D6138C" w:rsidRDefault="0085291F" w:rsidP="004F44B9">
            <w:pPr>
              <w:pStyle w:val="BodyText"/>
              <w:rPr>
                <w:rFonts w:asciiTheme="minorHAnsi" w:hAnsiTheme="minorHAnsi"/>
                <w:b/>
                <w:sz w:val="24"/>
                <w:szCs w:val="24"/>
              </w:rPr>
            </w:pPr>
          </w:p>
          <w:p w14:paraId="6114649D" w14:textId="77777777" w:rsidR="0085291F" w:rsidRPr="00D6138C" w:rsidRDefault="0085291F" w:rsidP="004F44B9">
            <w:pPr>
              <w:pStyle w:val="BodyText"/>
              <w:spacing w:before="120"/>
              <w:rPr>
                <w:rFonts w:asciiTheme="minorHAnsi" w:hAnsiTheme="minorHAnsi"/>
                <w:b/>
                <w:sz w:val="24"/>
                <w:szCs w:val="24"/>
              </w:rPr>
            </w:pPr>
          </w:p>
          <w:p w14:paraId="6664B7A5" w14:textId="77777777" w:rsidR="0085291F" w:rsidRDefault="0085291F" w:rsidP="00D6138C">
            <w:pPr>
              <w:rPr>
                <w:rFonts w:asciiTheme="minorHAnsi" w:hAnsiTheme="minorHAnsi"/>
                <w:b/>
                <w:sz w:val="24"/>
                <w:szCs w:val="24"/>
              </w:rPr>
            </w:pPr>
          </w:p>
          <w:p w14:paraId="40E62243" w14:textId="77777777" w:rsidR="00960199" w:rsidRDefault="00960199" w:rsidP="00D6138C">
            <w:pPr>
              <w:rPr>
                <w:rFonts w:asciiTheme="minorHAnsi" w:hAnsiTheme="minorHAnsi"/>
                <w:b/>
                <w:sz w:val="24"/>
                <w:szCs w:val="24"/>
              </w:rPr>
            </w:pPr>
          </w:p>
          <w:p w14:paraId="57BD3EB4" w14:textId="77777777" w:rsidR="00960199" w:rsidRDefault="00960199" w:rsidP="00D6138C">
            <w:pPr>
              <w:rPr>
                <w:rFonts w:asciiTheme="minorHAnsi" w:hAnsiTheme="minorHAnsi"/>
                <w:b/>
                <w:sz w:val="24"/>
                <w:szCs w:val="24"/>
              </w:rPr>
            </w:pPr>
          </w:p>
          <w:p w14:paraId="121B5B7B" w14:textId="77777777" w:rsidR="00960199" w:rsidRDefault="00960199" w:rsidP="00D6138C">
            <w:pPr>
              <w:rPr>
                <w:rFonts w:asciiTheme="minorHAnsi" w:hAnsiTheme="minorHAnsi"/>
                <w:b/>
                <w:sz w:val="24"/>
                <w:szCs w:val="24"/>
              </w:rPr>
            </w:pPr>
          </w:p>
          <w:p w14:paraId="3E913A3A" w14:textId="77777777" w:rsidR="00960199" w:rsidRDefault="00960199" w:rsidP="00D6138C">
            <w:pPr>
              <w:rPr>
                <w:rFonts w:asciiTheme="minorHAnsi" w:hAnsiTheme="minorHAnsi"/>
                <w:b/>
                <w:sz w:val="24"/>
                <w:szCs w:val="24"/>
              </w:rPr>
            </w:pPr>
          </w:p>
          <w:p w14:paraId="647393EB" w14:textId="77777777" w:rsidR="00D6138C" w:rsidRDefault="00960199" w:rsidP="00D6138C">
            <w:pPr>
              <w:rPr>
                <w:rFonts w:asciiTheme="minorHAnsi" w:hAnsiTheme="minorHAnsi"/>
                <w:sz w:val="24"/>
                <w:szCs w:val="24"/>
              </w:rPr>
            </w:pPr>
            <w:r>
              <w:rPr>
                <w:rFonts w:asciiTheme="minorHAnsi" w:hAnsiTheme="minorHAnsi"/>
                <w:sz w:val="24"/>
                <w:szCs w:val="24"/>
              </w:rPr>
              <w:t xml:space="preserve">1) </w:t>
            </w:r>
            <w:r w:rsidR="00D6138C" w:rsidRPr="00D6138C">
              <w:rPr>
                <w:rFonts w:asciiTheme="minorHAnsi" w:hAnsiTheme="minorHAnsi"/>
                <w:sz w:val="24"/>
                <w:szCs w:val="24"/>
              </w:rPr>
              <w:t xml:space="preserve">Name and reflect on times they have been hurt and hurt somebody else through discussion and writing.  </w:t>
            </w:r>
          </w:p>
          <w:p w14:paraId="40FE77D6" w14:textId="77777777" w:rsidR="00960199" w:rsidRDefault="00960199" w:rsidP="00D6138C">
            <w:pPr>
              <w:rPr>
                <w:rFonts w:asciiTheme="minorHAnsi" w:hAnsiTheme="minorHAnsi"/>
                <w:sz w:val="24"/>
                <w:szCs w:val="24"/>
              </w:rPr>
            </w:pPr>
          </w:p>
          <w:p w14:paraId="7D4821EF" w14:textId="77777777" w:rsidR="00D6138C" w:rsidRPr="00D6138C" w:rsidRDefault="00960199" w:rsidP="00D6138C">
            <w:pPr>
              <w:rPr>
                <w:rFonts w:asciiTheme="minorHAnsi" w:hAnsiTheme="minorHAnsi"/>
                <w:sz w:val="24"/>
                <w:szCs w:val="24"/>
              </w:rPr>
            </w:pPr>
            <w:r>
              <w:rPr>
                <w:rFonts w:asciiTheme="minorHAnsi" w:hAnsiTheme="minorHAnsi"/>
                <w:sz w:val="24"/>
                <w:szCs w:val="24"/>
              </w:rPr>
              <w:t xml:space="preserve">1) </w:t>
            </w:r>
            <w:r w:rsidRPr="00960199">
              <w:rPr>
                <w:rFonts w:asciiTheme="minorHAnsi" w:hAnsiTheme="minorHAnsi"/>
                <w:sz w:val="24"/>
                <w:szCs w:val="24"/>
              </w:rPr>
              <w:t>Demonstrate through writing how Jesus’ Golden Rule can be lived out in their own lives when somebody else has hurt them.</w:t>
            </w:r>
          </w:p>
          <w:p w14:paraId="534ABBD1" w14:textId="77777777" w:rsidR="00D6138C" w:rsidRDefault="00D6138C" w:rsidP="00EB4427">
            <w:pPr>
              <w:rPr>
                <w:rFonts w:asciiTheme="minorHAnsi" w:hAnsiTheme="minorHAnsi"/>
                <w:sz w:val="24"/>
                <w:szCs w:val="24"/>
              </w:rPr>
            </w:pPr>
          </w:p>
          <w:p w14:paraId="751433A3" w14:textId="77777777" w:rsidR="00EB4427" w:rsidRDefault="00EB4427" w:rsidP="00EB4427">
            <w:pPr>
              <w:rPr>
                <w:rFonts w:asciiTheme="minorHAnsi" w:hAnsiTheme="minorHAnsi"/>
                <w:sz w:val="24"/>
                <w:szCs w:val="24"/>
              </w:rPr>
            </w:pPr>
            <w:r>
              <w:rPr>
                <w:rFonts w:asciiTheme="minorHAnsi" w:hAnsiTheme="minorHAnsi"/>
                <w:sz w:val="24"/>
                <w:szCs w:val="24"/>
              </w:rPr>
              <w:t xml:space="preserve">1) </w:t>
            </w:r>
            <w:proofErr w:type="gramStart"/>
            <w:r>
              <w:rPr>
                <w:rFonts w:asciiTheme="minorHAnsi" w:hAnsiTheme="minorHAnsi"/>
                <w:sz w:val="24"/>
                <w:szCs w:val="24"/>
              </w:rPr>
              <w:t>respond</w:t>
            </w:r>
            <w:proofErr w:type="gramEnd"/>
            <w:r>
              <w:rPr>
                <w:rFonts w:asciiTheme="minorHAnsi" w:hAnsiTheme="minorHAnsi"/>
                <w:sz w:val="24"/>
                <w:szCs w:val="24"/>
              </w:rPr>
              <w:t xml:space="preserve"> to a hurtful scenario though illustration and writing, demonstrating the importance of forgiveness and healing in relationships</w:t>
            </w:r>
          </w:p>
          <w:p w14:paraId="230DF7F1" w14:textId="77777777" w:rsidR="00960199" w:rsidRDefault="00960199" w:rsidP="00D6138C">
            <w:pPr>
              <w:ind w:left="360"/>
              <w:rPr>
                <w:rFonts w:asciiTheme="minorHAnsi" w:hAnsiTheme="minorHAnsi"/>
                <w:sz w:val="24"/>
                <w:szCs w:val="24"/>
              </w:rPr>
            </w:pPr>
          </w:p>
          <w:p w14:paraId="69ED989D" w14:textId="77777777" w:rsidR="00960199" w:rsidRPr="00D6138C" w:rsidRDefault="00960199" w:rsidP="00D6138C">
            <w:pPr>
              <w:ind w:left="360"/>
              <w:rPr>
                <w:rFonts w:asciiTheme="minorHAnsi" w:hAnsiTheme="minorHAnsi"/>
                <w:sz w:val="24"/>
                <w:szCs w:val="24"/>
              </w:rPr>
            </w:pPr>
          </w:p>
          <w:p w14:paraId="5B04A47D" w14:textId="77777777" w:rsidR="00D6138C" w:rsidRDefault="00D6138C" w:rsidP="00D6138C"/>
          <w:p w14:paraId="5C272700" w14:textId="77777777" w:rsidR="00960199" w:rsidRDefault="00960199" w:rsidP="00960199">
            <w:pPr>
              <w:rPr>
                <w:rFonts w:asciiTheme="minorHAnsi" w:hAnsiTheme="minorHAnsi"/>
                <w:sz w:val="24"/>
                <w:szCs w:val="24"/>
              </w:rPr>
            </w:pPr>
            <w:r w:rsidRPr="00960199">
              <w:rPr>
                <w:rFonts w:asciiTheme="minorHAnsi" w:hAnsiTheme="minorHAnsi"/>
                <w:sz w:val="24"/>
                <w:szCs w:val="24"/>
              </w:rPr>
              <w:t xml:space="preserve">3) </w:t>
            </w:r>
            <w:r w:rsidR="00D6138C" w:rsidRPr="00960199">
              <w:rPr>
                <w:rFonts w:asciiTheme="minorHAnsi" w:hAnsiTheme="minorHAnsi"/>
                <w:sz w:val="24"/>
                <w:szCs w:val="24"/>
              </w:rPr>
              <w:t>Retell through drama the Parable of the Forgiving Father</w:t>
            </w:r>
          </w:p>
          <w:p w14:paraId="651011CD" w14:textId="77777777" w:rsidR="00EB4427" w:rsidRDefault="00EB4427" w:rsidP="00960199">
            <w:pPr>
              <w:rPr>
                <w:rFonts w:asciiTheme="minorHAnsi" w:hAnsiTheme="minorHAnsi"/>
                <w:sz w:val="24"/>
                <w:szCs w:val="24"/>
              </w:rPr>
            </w:pPr>
          </w:p>
          <w:p w14:paraId="3487C768" w14:textId="77777777" w:rsidR="00EB4427" w:rsidRPr="00960199" w:rsidRDefault="00EB4427" w:rsidP="00960199">
            <w:pPr>
              <w:rPr>
                <w:rFonts w:asciiTheme="minorHAnsi" w:hAnsiTheme="minorHAnsi"/>
                <w:sz w:val="24"/>
                <w:szCs w:val="24"/>
              </w:rPr>
            </w:pPr>
            <w:r>
              <w:rPr>
                <w:rFonts w:asciiTheme="minorHAnsi" w:hAnsiTheme="minorHAnsi"/>
                <w:sz w:val="24"/>
                <w:szCs w:val="24"/>
              </w:rPr>
              <w:t xml:space="preserve">3) Sequence the events of the Parable of the Forgiving Father using a storyboard </w:t>
            </w:r>
          </w:p>
          <w:p w14:paraId="57F9A3C4" w14:textId="77777777" w:rsidR="00D6138C" w:rsidRPr="00960199" w:rsidRDefault="00D6138C" w:rsidP="00960199">
            <w:pPr>
              <w:rPr>
                <w:rFonts w:asciiTheme="minorHAnsi" w:hAnsiTheme="minorHAnsi"/>
                <w:sz w:val="24"/>
                <w:szCs w:val="24"/>
              </w:rPr>
            </w:pPr>
            <w:r w:rsidRPr="00960199">
              <w:rPr>
                <w:rFonts w:asciiTheme="minorHAnsi" w:hAnsiTheme="minorHAnsi"/>
                <w:sz w:val="24"/>
                <w:szCs w:val="24"/>
              </w:rPr>
              <w:t xml:space="preserve"> </w:t>
            </w:r>
          </w:p>
          <w:p w14:paraId="1F0C7EE1" w14:textId="77777777" w:rsidR="00960199" w:rsidRPr="00960199" w:rsidRDefault="00960199" w:rsidP="00960199">
            <w:pPr>
              <w:rPr>
                <w:rFonts w:asciiTheme="minorHAnsi" w:hAnsiTheme="minorHAnsi"/>
                <w:sz w:val="24"/>
                <w:szCs w:val="24"/>
              </w:rPr>
            </w:pPr>
            <w:r w:rsidRPr="00960199">
              <w:rPr>
                <w:rFonts w:asciiTheme="minorHAnsi" w:hAnsiTheme="minorHAnsi"/>
                <w:sz w:val="24"/>
                <w:szCs w:val="24"/>
              </w:rPr>
              <w:t xml:space="preserve">3) </w:t>
            </w:r>
            <w:r w:rsidR="00EB4427">
              <w:rPr>
                <w:rFonts w:asciiTheme="minorHAnsi" w:hAnsiTheme="minorHAnsi"/>
                <w:sz w:val="24"/>
                <w:szCs w:val="24"/>
              </w:rPr>
              <w:t xml:space="preserve">Using a scriptural think pad illustrate and write about connections between Jesus’ Golden Rule and the Parable of the Forgiving Father  </w:t>
            </w:r>
          </w:p>
          <w:p w14:paraId="3D6C4E10" w14:textId="77777777" w:rsidR="00960199" w:rsidRPr="00960199" w:rsidRDefault="00960199" w:rsidP="00960199">
            <w:pPr>
              <w:rPr>
                <w:rFonts w:asciiTheme="minorHAnsi" w:hAnsiTheme="minorHAnsi"/>
                <w:sz w:val="24"/>
                <w:szCs w:val="24"/>
              </w:rPr>
            </w:pPr>
          </w:p>
          <w:p w14:paraId="7EFB8ADC" w14:textId="77777777" w:rsidR="00960199" w:rsidRPr="00960199" w:rsidRDefault="00960199" w:rsidP="00960199">
            <w:pPr>
              <w:rPr>
                <w:rFonts w:asciiTheme="minorHAnsi" w:hAnsiTheme="minorHAnsi"/>
                <w:sz w:val="24"/>
                <w:szCs w:val="24"/>
              </w:rPr>
            </w:pPr>
            <w:r w:rsidRPr="00960199">
              <w:rPr>
                <w:rFonts w:asciiTheme="minorHAnsi" w:hAnsiTheme="minorHAnsi"/>
                <w:sz w:val="24"/>
                <w:szCs w:val="24"/>
              </w:rPr>
              <w:t xml:space="preserve">3) Demonstrate through writing how Jesus’ Golden Rule can be lived out in their own lives when somebody else has hurt them. </w:t>
            </w:r>
          </w:p>
          <w:p w14:paraId="130B0BF7" w14:textId="77777777" w:rsidR="00D6138C" w:rsidRPr="00D6138C" w:rsidRDefault="00D6138C" w:rsidP="00D6138C"/>
        </w:tc>
        <w:tc>
          <w:tcPr>
            <w:tcW w:w="4536" w:type="dxa"/>
          </w:tcPr>
          <w:p w14:paraId="29D6C7E4" w14:textId="77777777" w:rsidR="0085291F" w:rsidRPr="0025266F" w:rsidRDefault="0085291F" w:rsidP="004F44B9">
            <w:pPr>
              <w:pStyle w:val="BodyText"/>
              <w:spacing w:before="120"/>
              <w:rPr>
                <w:rFonts w:asciiTheme="minorHAnsi" w:hAnsiTheme="minorHAnsi"/>
                <w:b/>
                <w:sz w:val="24"/>
                <w:szCs w:val="24"/>
              </w:rPr>
            </w:pPr>
            <w:r w:rsidRPr="0025266F">
              <w:rPr>
                <w:rFonts w:asciiTheme="minorHAnsi" w:hAnsiTheme="minorHAnsi"/>
                <w:b/>
                <w:sz w:val="24"/>
                <w:szCs w:val="24"/>
              </w:rPr>
              <w:lastRenderedPageBreak/>
              <w:t>Assessment:</w:t>
            </w:r>
          </w:p>
          <w:p w14:paraId="2FBF4268" w14:textId="77777777" w:rsidR="0085291F" w:rsidRDefault="0085291F" w:rsidP="004F44B9">
            <w:pPr>
              <w:pStyle w:val="BodyText"/>
              <w:rPr>
                <w:rFonts w:asciiTheme="minorHAnsi" w:hAnsiTheme="minorHAnsi"/>
                <w:b/>
                <w:sz w:val="24"/>
                <w:szCs w:val="24"/>
              </w:rPr>
            </w:pPr>
          </w:p>
          <w:p w14:paraId="57635BAF" w14:textId="77777777" w:rsidR="005F6553" w:rsidRDefault="005F6553" w:rsidP="004F44B9">
            <w:pPr>
              <w:pStyle w:val="BodyText"/>
              <w:rPr>
                <w:rFonts w:asciiTheme="minorHAnsi" w:hAnsiTheme="minorHAnsi"/>
                <w:b/>
                <w:sz w:val="24"/>
                <w:szCs w:val="24"/>
              </w:rPr>
            </w:pPr>
          </w:p>
          <w:p w14:paraId="19C1227E" w14:textId="77777777" w:rsidR="005F6553" w:rsidRDefault="005F6553" w:rsidP="004F44B9">
            <w:pPr>
              <w:pStyle w:val="BodyText"/>
              <w:rPr>
                <w:rFonts w:asciiTheme="minorHAnsi" w:hAnsiTheme="minorHAnsi"/>
                <w:b/>
                <w:sz w:val="24"/>
                <w:szCs w:val="24"/>
              </w:rPr>
            </w:pPr>
          </w:p>
          <w:p w14:paraId="2154EE0D" w14:textId="77777777" w:rsidR="005F6553" w:rsidRDefault="005F6553" w:rsidP="004F44B9">
            <w:pPr>
              <w:pStyle w:val="BodyText"/>
              <w:rPr>
                <w:rFonts w:asciiTheme="minorHAnsi" w:hAnsiTheme="minorHAnsi"/>
                <w:b/>
                <w:sz w:val="24"/>
                <w:szCs w:val="24"/>
              </w:rPr>
            </w:pPr>
          </w:p>
          <w:p w14:paraId="523D3DFE" w14:textId="77777777" w:rsidR="005F6553" w:rsidRDefault="005F6553" w:rsidP="004F44B9">
            <w:pPr>
              <w:pStyle w:val="BodyText"/>
              <w:rPr>
                <w:rFonts w:asciiTheme="minorHAnsi" w:hAnsiTheme="minorHAnsi"/>
                <w:b/>
                <w:sz w:val="24"/>
                <w:szCs w:val="24"/>
              </w:rPr>
            </w:pPr>
          </w:p>
          <w:p w14:paraId="128007E0" w14:textId="77777777" w:rsidR="005F6553" w:rsidRDefault="005F6553" w:rsidP="004F44B9">
            <w:pPr>
              <w:pStyle w:val="BodyText"/>
              <w:rPr>
                <w:rFonts w:asciiTheme="minorHAnsi" w:hAnsiTheme="minorHAnsi"/>
                <w:b/>
                <w:sz w:val="24"/>
                <w:szCs w:val="24"/>
              </w:rPr>
            </w:pPr>
          </w:p>
          <w:p w14:paraId="54BAE49B" w14:textId="77777777" w:rsidR="005F6553" w:rsidRPr="0025266F" w:rsidRDefault="005F6553" w:rsidP="004F44B9">
            <w:pPr>
              <w:pStyle w:val="BodyText"/>
              <w:rPr>
                <w:rFonts w:asciiTheme="minorHAnsi" w:hAnsiTheme="minorHAnsi"/>
                <w:b/>
                <w:sz w:val="24"/>
                <w:szCs w:val="24"/>
              </w:rPr>
            </w:pPr>
          </w:p>
          <w:p w14:paraId="20E0EC0C" w14:textId="77777777" w:rsidR="0085291F" w:rsidRPr="0025266F" w:rsidRDefault="0085291F" w:rsidP="004F44B9">
            <w:pPr>
              <w:pStyle w:val="BodyText"/>
              <w:rPr>
                <w:rFonts w:asciiTheme="minorHAnsi" w:hAnsiTheme="minorHAnsi"/>
                <w:b/>
                <w:sz w:val="24"/>
                <w:szCs w:val="24"/>
              </w:rPr>
            </w:pPr>
          </w:p>
          <w:p w14:paraId="6FCC44C0" w14:textId="77777777" w:rsidR="0085291F" w:rsidRPr="0025266F" w:rsidRDefault="005F6553" w:rsidP="005F6553">
            <w:pPr>
              <w:pStyle w:val="BodyText"/>
              <w:rPr>
                <w:rFonts w:asciiTheme="minorHAnsi" w:hAnsiTheme="minorHAnsi"/>
                <w:b/>
                <w:sz w:val="24"/>
                <w:szCs w:val="24"/>
              </w:rPr>
            </w:pPr>
            <w:r>
              <w:rPr>
                <w:rFonts w:asciiTheme="minorHAnsi" w:hAnsiTheme="minorHAnsi"/>
                <w:b/>
                <w:sz w:val="24"/>
                <w:szCs w:val="24"/>
              </w:rPr>
              <w:t>Assessment strategies are</w:t>
            </w:r>
            <w:r w:rsidR="0085291F" w:rsidRPr="0025266F">
              <w:rPr>
                <w:rFonts w:asciiTheme="minorHAnsi" w:hAnsiTheme="minorHAnsi"/>
                <w:b/>
                <w:sz w:val="24"/>
                <w:szCs w:val="24"/>
              </w:rPr>
              <w:t xml:space="preserve"> </w:t>
            </w:r>
            <w:r>
              <w:rPr>
                <w:rFonts w:asciiTheme="minorHAnsi" w:hAnsiTheme="minorHAnsi"/>
                <w:b/>
                <w:sz w:val="24"/>
                <w:szCs w:val="24"/>
              </w:rPr>
              <w:t xml:space="preserve">noted on the right hand column of each lesson. </w:t>
            </w:r>
          </w:p>
          <w:p w14:paraId="0A766307" w14:textId="77777777" w:rsidR="0085291F" w:rsidRPr="0025266F" w:rsidRDefault="0085291F" w:rsidP="004F44B9">
            <w:pPr>
              <w:pStyle w:val="BodyText"/>
              <w:rPr>
                <w:rFonts w:asciiTheme="minorHAnsi" w:hAnsiTheme="minorHAnsi"/>
                <w:b/>
                <w:sz w:val="24"/>
                <w:szCs w:val="24"/>
              </w:rPr>
            </w:pPr>
          </w:p>
          <w:p w14:paraId="7AC1BEF5" w14:textId="77777777" w:rsidR="0085291F" w:rsidRPr="0025266F" w:rsidRDefault="0085291F" w:rsidP="004F44B9">
            <w:pPr>
              <w:pStyle w:val="BodyText"/>
              <w:rPr>
                <w:rFonts w:asciiTheme="minorHAnsi" w:hAnsiTheme="minorHAnsi"/>
                <w:b/>
                <w:sz w:val="24"/>
                <w:szCs w:val="24"/>
              </w:rPr>
            </w:pPr>
          </w:p>
        </w:tc>
      </w:tr>
      <w:tr w:rsidR="0085291F" w:rsidRPr="0025266F" w14:paraId="1DED2D09" w14:textId="77777777" w:rsidTr="00210515">
        <w:tc>
          <w:tcPr>
            <w:tcW w:w="3936" w:type="dxa"/>
          </w:tcPr>
          <w:p w14:paraId="0AEEC937" w14:textId="77777777" w:rsidR="0085291F" w:rsidRPr="0025266F" w:rsidRDefault="0085291F" w:rsidP="00210515">
            <w:pPr>
              <w:pStyle w:val="BodyText"/>
              <w:spacing w:before="120"/>
              <w:rPr>
                <w:rFonts w:asciiTheme="minorHAnsi" w:hAnsiTheme="minorHAnsi"/>
                <w:b/>
                <w:sz w:val="24"/>
                <w:szCs w:val="24"/>
              </w:rPr>
            </w:pPr>
          </w:p>
        </w:tc>
        <w:tc>
          <w:tcPr>
            <w:tcW w:w="11340" w:type="dxa"/>
            <w:gridSpan w:val="3"/>
          </w:tcPr>
          <w:p w14:paraId="05A9EC45" w14:textId="77777777" w:rsidR="0085291F" w:rsidRPr="0025266F" w:rsidRDefault="0085291F" w:rsidP="004F44B9">
            <w:pPr>
              <w:pStyle w:val="BodyText"/>
              <w:spacing w:before="120"/>
              <w:rPr>
                <w:rFonts w:asciiTheme="minorHAnsi" w:hAnsiTheme="minorHAnsi"/>
                <w:b/>
                <w:sz w:val="24"/>
                <w:szCs w:val="24"/>
              </w:rPr>
            </w:pPr>
            <w:r w:rsidRPr="0025266F">
              <w:rPr>
                <w:rFonts w:asciiTheme="minorHAnsi" w:hAnsiTheme="minorHAnsi"/>
                <w:b/>
                <w:sz w:val="24"/>
                <w:szCs w:val="24"/>
              </w:rPr>
              <w:t>Resources:</w:t>
            </w:r>
          </w:p>
          <w:p w14:paraId="62D9C9C3" w14:textId="77777777" w:rsidR="0085291F" w:rsidRPr="00960199" w:rsidRDefault="00960199" w:rsidP="004F44B9">
            <w:pPr>
              <w:pStyle w:val="BodyText"/>
              <w:rPr>
                <w:rFonts w:asciiTheme="minorHAnsi" w:hAnsiTheme="minorHAnsi"/>
                <w:color w:val="000000" w:themeColor="text1"/>
                <w:sz w:val="24"/>
                <w:szCs w:val="24"/>
              </w:rPr>
            </w:pPr>
            <w:r>
              <w:rPr>
                <w:rFonts w:asciiTheme="minorHAnsi" w:hAnsiTheme="minorHAnsi"/>
                <w:i/>
                <w:sz w:val="24"/>
                <w:szCs w:val="24"/>
              </w:rPr>
              <w:t xml:space="preserve">This will vary with each lesson. Please see </w:t>
            </w:r>
            <w:r w:rsidRPr="00960199">
              <w:rPr>
                <w:rFonts w:asciiTheme="minorHAnsi" w:hAnsiTheme="minorHAnsi"/>
                <w:b/>
                <w:i/>
                <w:color w:val="FF0000"/>
                <w:sz w:val="24"/>
                <w:szCs w:val="24"/>
              </w:rPr>
              <w:t>RED writing</w:t>
            </w:r>
            <w:r>
              <w:rPr>
                <w:rFonts w:asciiTheme="minorHAnsi" w:hAnsiTheme="minorHAnsi"/>
                <w:i/>
                <w:sz w:val="24"/>
                <w:szCs w:val="24"/>
              </w:rPr>
              <w:t xml:space="preserve"> under learning experiences to see list of resources for each lesson. It may ask you to see the page on the portfolio website </w:t>
            </w:r>
            <w:r w:rsidRPr="00960199">
              <w:rPr>
                <w:rFonts w:asciiTheme="minorHAnsi" w:hAnsiTheme="minorHAnsi"/>
                <w:color w:val="000000" w:themeColor="text1"/>
                <w:sz w:val="24"/>
                <w:szCs w:val="24"/>
              </w:rPr>
              <w:t>name</w:t>
            </w:r>
            <w:r>
              <w:rPr>
                <w:rFonts w:asciiTheme="minorHAnsi" w:hAnsiTheme="minorHAnsi"/>
                <w:color w:val="000000" w:themeColor="text1"/>
                <w:sz w:val="24"/>
                <w:szCs w:val="24"/>
              </w:rPr>
              <w:t>d:</w:t>
            </w:r>
            <w:r>
              <w:rPr>
                <w:rFonts w:asciiTheme="minorHAnsi" w:hAnsiTheme="minorHAnsi"/>
                <w:b/>
                <w:i/>
                <w:color w:val="000000" w:themeColor="text1"/>
                <w:sz w:val="24"/>
                <w:szCs w:val="24"/>
              </w:rPr>
              <w:t xml:space="preserve"> Resources to Support Learning. </w:t>
            </w:r>
            <w:r>
              <w:rPr>
                <w:rFonts w:asciiTheme="minorHAnsi" w:hAnsiTheme="minorHAnsi"/>
                <w:color w:val="000000" w:themeColor="text1"/>
                <w:sz w:val="24"/>
                <w:szCs w:val="24"/>
              </w:rPr>
              <w:t xml:space="preserve">Here you can access images, videos and worksheet resources for the lessons. </w:t>
            </w:r>
          </w:p>
          <w:p w14:paraId="581E2E9B" w14:textId="77777777" w:rsidR="0085291F" w:rsidRPr="0025266F" w:rsidRDefault="0085291F" w:rsidP="004F44B9">
            <w:pPr>
              <w:pStyle w:val="BodyText"/>
              <w:rPr>
                <w:rFonts w:asciiTheme="minorHAnsi" w:hAnsiTheme="minorHAnsi"/>
                <w:b/>
                <w:sz w:val="24"/>
                <w:szCs w:val="24"/>
              </w:rPr>
            </w:pPr>
          </w:p>
          <w:p w14:paraId="18EED850" w14:textId="77777777" w:rsidR="0085291F" w:rsidRPr="0025266F" w:rsidRDefault="0085291F" w:rsidP="004F44B9">
            <w:pPr>
              <w:pStyle w:val="BodyText"/>
              <w:spacing w:before="120"/>
              <w:rPr>
                <w:rFonts w:asciiTheme="minorHAnsi" w:hAnsiTheme="minorHAnsi"/>
                <w:b/>
                <w:sz w:val="24"/>
                <w:szCs w:val="24"/>
              </w:rPr>
            </w:pPr>
          </w:p>
        </w:tc>
      </w:tr>
    </w:tbl>
    <w:p w14:paraId="2EE5800C" w14:textId="77777777" w:rsidR="0085291F" w:rsidRPr="0025266F" w:rsidRDefault="0085291F" w:rsidP="0085291F">
      <w:pPr>
        <w:pStyle w:val="BodyText"/>
        <w:spacing w:line="480" w:lineRule="auto"/>
        <w:jc w:val="center"/>
        <w:rPr>
          <w:rFonts w:asciiTheme="minorHAnsi" w:hAnsiTheme="minorHAnsi"/>
          <w:b/>
          <w:sz w:val="24"/>
          <w:szCs w:val="24"/>
        </w:rPr>
      </w:pPr>
    </w:p>
    <w:p w14:paraId="356E14AB" w14:textId="77777777" w:rsidR="004F44B9" w:rsidRPr="0025266F" w:rsidRDefault="004F44B9" w:rsidP="0085291F">
      <w:pPr>
        <w:pStyle w:val="BodyText"/>
        <w:spacing w:line="480" w:lineRule="auto"/>
        <w:jc w:val="center"/>
        <w:rPr>
          <w:rFonts w:asciiTheme="minorHAnsi" w:hAnsiTheme="minorHAnsi"/>
          <w:b/>
          <w:sz w:val="24"/>
          <w:szCs w:val="24"/>
        </w:rPr>
      </w:pPr>
    </w:p>
    <w:p w14:paraId="5B1BA276" w14:textId="77777777" w:rsidR="004F44B9" w:rsidRDefault="004F44B9" w:rsidP="0085291F">
      <w:pPr>
        <w:pStyle w:val="BodyText"/>
        <w:spacing w:line="480" w:lineRule="auto"/>
        <w:jc w:val="center"/>
        <w:rPr>
          <w:rFonts w:asciiTheme="minorHAnsi" w:hAnsiTheme="minorHAnsi"/>
          <w:b/>
          <w:sz w:val="24"/>
          <w:szCs w:val="24"/>
        </w:rPr>
      </w:pPr>
    </w:p>
    <w:p w14:paraId="4E346780" w14:textId="77777777" w:rsidR="00960199" w:rsidRPr="0025266F" w:rsidRDefault="00960199" w:rsidP="0085291F">
      <w:pPr>
        <w:pStyle w:val="BodyText"/>
        <w:spacing w:line="480" w:lineRule="auto"/>
        <w:jc w:val="center"/>
        <w:rPr>
          <w:rFonts w:asciiTheme="minorHAnsi" w:hAnsiTheme="minorHAnsi"/>
          <w:b/>
          <w:sz w:val="24"/>
          <w:szCs w:val="24"/>
        </w:rPr>
      </w:pPr>
    </w:p>
    <w:p w14:paraId="4B738326" w14:textId="77777777" w:rsidR="00EB4427" w:rsidRDefault="00EB4427" w:rsidP="0085291F">
      <w:pPr>
        <w:pStyle w:val="BodyText"/>
        <w:spacing w:line="480" w:lineRule="auto"/>
        <w:jc w:val="center"/>
        <w:rPr>
          <w:rFonts w:asciiTheme="minorHAnsi" w:hAnsiTheme="minorHAnsi"/>
          <w:b/>
          <w:sz w:val="24"/>
          <w:szCs w:val="24"/>
        </w:rPr>
      </w:pPr>
    </w:p>
    <w:p w14:paraId="297B26FE" w14:textId="77777777" w:rsidR="00EB4427" w:rsidRDefault="00EB4427" w:rsidP="0085291F">
      <w:pPr>
        <w:pStyle w:val="BodyText"/>
        <w:spacing w:line="480" w:lineRule="auto"/>
        <w:jc w:val="center"/>
        <w:rPr>
          <w:rFonts w:asciiTheme="minorHAnsi" w:hAnsiTheme="minorHAnsi"/>
          <w:b/>
          <w:sz w:val="24"/>
          <w:szCs w:val="24"/>
        </w:rPr>
      </w:pPr>
    </w:p>
    <w:p w14:paraId="74939E1C" w14:textId="77777777" w:rsidR="0085291F" w:rsidRPr="0025266F" w:rsidRDefault="004F44B9" w:rsidP="0085291F">
      <w:pPr>
        <w:pStyle w:val="BodyText"/>
        <w:spacing w:line="480" w:lineRule="auto"/>
        <w:jc w:val="center"/>
        <w:rPr>
          <w:rFonts w:asciiTheme="minorHAnsi" w:hAnsiTheme="minorHAnsi"/>
          <w:b/>
          <w:sz w:val="24"/>
          <w:szCs w:val="24"/>
        </w:rPr>
      </w:pPr>
      <w:r w:rsidRPr="0025266F">
        <w:rPr>
          <w:rFonts w:asciiTheme="minorHAnsi" w:hAnsiTheme="minorHAnsi"/>
          <w:b/>
          <w:sz w:val="24"/>
          <w:szCs w:val="24"/>
        </w:rPr>
        <w:lastRenderedPageBreak/>
        <w:t xml:space="preserve">Lesson 1 </w:t>
      </w:r>
    </w:p>
    <w:tbl>
      <w:tblPr>
        <w:tblStyle w:val="TableGrid"/>
        <w:tblpPr w:leftFromText="180" w:rightFromText="180" w:vertAnchor="text" w:tblpY="1"/>
        <w:tblOverlap w:val="never"/>
        <w:tblW w:w="15276" w:type="dxa"/>
        <w:tblLook w:val="01E0" w:firstRow="1" w:lastRow="1" w:firstColumn="1" w:lastColumn="1" w:noHBand="0" w:noVBand="0"/>
      </w:tblPr>
      <w:tblGrid>
        <w:gridCol w:w="4155"/>
        <w:gridCol w:w="979"/>
        <w:gridCol w:w="6314"/>
        <w:gridCol w:w="3828"/>
      </w:tblGrid>
      <w:tr w:rsidR="0085291F" w:rsidRPr="0025266F" w14:paraId="6A56CEC2" w14:textId="77777777" w:rsidTr="00E305C3">
        <w:tc>
          <w:tcPr>
            <w:tcW w:w="4155" w:type="dxa"/>
          </w:tcPr>
          <w:p w14:paraId="5E258F15" w14:textId="77777777" w:rsidR="0085291F" w:rsidRPr="0025266F" w:rsidRDefault="0085291F" w:rsidP="00E305C3">
            <w:pPr>
              <w:pStyle w:val="BodyText"/>
              <w:spacing w:before="120"/>
              <w:rPr>
                <w:rFonts w:asciiTheme="minorHAnsi" w:hAnsiTheme="minorHAnsi"/>
                <w:b/>
                <w:sz w:val="24"/>
                <w:szCs w:val="24"/>
              </w:rPr>
            </w:pPr>
            <w:r w:rsidRPr="0025266F">
              <w:rPr>
                <w:rFonts w:asciiTheme="minorHAnsi" w:hAnsiTheme="minorHAnsi"/>
                <w:b/>
                <w:sz w:val="24"/>
                <w:szCs w:val="24"/>
              </w:rPr>
              <w:t xml:space="preserve">Lesson Content </w:t>
            </w:r>
            <w:proofErr w:type="gramStart"/>
            <w:r w:rsidRPr="0025266F">
              <w:rPr>
                <w:rFonts w:asciiTheme="minorHAnsi" w:hAnsiTheme="minorHAnsi"/>
                <w:b/>
                <w:sz w:val="24"/>
                <w:szCs w:val="24"/>
              </w:rPr>
              <w:t>/  Indicators</w:t>
            </w:r>
            <w:proofErr w:type="gramEnd"/>
            <w:r w:rsidRPr="0025266F">
              <w:rPr>
                <w:rFonts w:asciiTheme="minorHAnsi" w:hAnsiTheme="minorHAnsi"/>
                <w:b/>
                <w:sz w:val="24"/>
                <w:szCs w:val="24"/>
              </w:rPr>
              <w:t xml:space="preserve"> of Learning (</w:t>
            </w:r>
            <w:r w:rsidRPr="0025266F">
              <w:rPr>
                <w:rFonts w:asciiTheme="minorHAnsi" w:hAnsiTheme="minorHAnsi"/>
                <w:b/>
                <w:i/>
                <w:sz w:val="24"/>
                <w:szCs w:val="24"/>
              </w:rPr>
              <w:t>What</w:t>
            </w:r>
            <w:r w:rsidRPr="0025266F">
              <w:rPr>
                <w:rFonts w:asciiTheme="minorHAnsi" w:hAnsiTheme="minorHAnsi"/>
                <w:b/>
                <w:sz w:val="24"/>
                <w:szCs w:val="24"/>
              </w:rPr>
              <w:t xml:space="preserve"> is Taught):</w:t>
            </w:r>
          </w:p>
          <w:p w14:paraId="61EEFCA8" w14:textId="77777777" w:rsidR="0085291F" w:rsidRPr="0025266F" w:rsidRDefault="0085291F" w:rsidP="00E305C3">
            <w:pPr>
              <w:pStyle w:val="BodyText"/>
              <w:rPr>
                <w:rFonts w:asciiTheme="minorHAnsi" w:hAnsiTheme="minorHAnsi"/>
                <w:sz w:val="24"/>
                <w:szCs w:val="24"/>
              </w:rPr>
            </w:pPr>
            <w:r w:rsidRPr="0025266F">
              <w:rPr>
                <w:rFonts w:asciiTheme="minorHAnsi" w:hAnsiTheme="minorHAnsi"/>
                <w:i/>
                <w:sz w:val="24"/>
                <w:szCs w:val="24"/>
              </w:rPr>
              <w:t>Note key skills, concepts and values addressed in each section. Link to your Indicators of Learning.</w:t>
            </w:r>
            <w:r w:rsidRPr="0025266F">
              <w:rPr>
                <w:rFonts w:asciiTheme="minorHAnsi" w:hAnsiTheme="minorHAnsi"/>
                <w:sz w:val="24"/>
                <w:szCs w:val="24"/>
              </w:rPr>
              <w:t xml:space="preserve"> </w:t>
            </w:r>
          </w:p>
        </w:tc>
        <w:tc>
          <w:tcPr>
            <w:tcW w:w="979" w:type="dxa"/>
          </w:tcPr>
          <w:p w14:paraId="285FA5AE" w14:textId="77777777" w:rsidR="0085291F" w:rsidRPr="0025266F" w:rsidRDefault="0085291F" w:rsidP="00E305C3">
            <w:pPr>
              <w:pStyle w:val="BodyText"/>
              <w:spacing w:before="120"/>
              <w:rPr>
                <w:rFonts w:asciiTheme="minorHAnsi" w:hAnsiTheme="minorHAnsi"/>
                <w:sz w:val="24"/>
                <w:szCs w:val="24"/>
              </w:rPr>
            </w:pPr>
            <w:r w:rsidRPr="0025266F">
              <w:rPr>
                <w:rFonts w:asciiTheme="minorHAnsi" w:hAnsiTheme="minorHAnsi"/>
                <w:b/>
                <w:sz w:val="24"/>
                <w:szCs w:val="24"/>
              </w:rPr>
              <w:t>Timing</w:t>
            </w:r>
          </w:p>
          <w:p w14:paraId="7863C638" w14:textId="77777777" w:rsidR="0085291F" w:rsidRPr="0025266F" w:rsidRDefault="0085291F" w:rsidP="00E305C3">
            <w:pPr>
              <w:pStyle w:val="BodyText"/>
              <w:rPr>
                <w:rFonts w:asciiTheme="minorHAnsi" w:hAnsiTheme="minorHAnsi"/>
                <w:i/>
                <w:sz w:val="24"/>
                <w:szCs w:val="24"/>
              </w:rPr>
            </w:pPr>
            <w:r w:rsidRPr="0025266F">
              <w:rPr>
                <w:rFonts w:asciiTheme="minorHAnsi" w:hAnsiTheme="minorHAnsi"/>
                <w:i/>
                <w:sz w:val="24"/>
                <w:szCs w:val="24"/>
              </w:rPr>
              <w:t>(</w:t>
            </w:r>
            <w:proofErr w:type="spellStart"/>
            <w:proofErr w:type="gramStart"/>
            <w:r w:rsidRPr="0025266F">
              <w:rPr>
                <w:rFonts w:asciiTheme="minorHAnsi" w:hAnsiTheme="minorHAnsi"/>
                <w:i/>
                <w:sz w:val="24"/>
                <w:szCs w:val="24"/>
              </w:rPr>
              <w:t>mins</w:t>
            </w:r>
            <w:proofErr w:type="spellEnd"/>
            <w:proofErr w:type="gramEnd"/>
            <w:r w:rsidRPr="0025266F">
              <w:rPr>
                <w:rFonts w:asciiTheme="minorHAnsi" w:hAnsiTheme="minorHAnsi"/>
                <w:i/>
                <w:sz w:val="24"/>
                <w:szCs w:val="24"/>
              </w:rPr>
              <w:t>)</w:t>
            </w:r>
          </w:p>
        </w:tc>
        <w:tc>
          <w:tcPr>
            <w:tcW w:w="6314" w:type="dxa"/>
          </w:tcPr>
          <w:p w14:paraId="26B85386" w14:textId="77777777" w:rsidR="0085291F" w:rsidRPr="0025266F" w:rsidRDefault="0085291F" w:rsidP="00E305C3">
            <w:pPr>
              <w:pStyle w:val="BodyText"/>
              <w:spacing w:before="120"/>
              <w:rPr>
                <w:rFonts w:asciiTheme="minorHAnsi" w:hAnsiTheme="minorHAnsi"/>
                <w:b/>
                <w:sz w:val="24"/>
                <w:szCs w:val="24"/>
              </w:rPr>
            </w:pPr>
            <w:r w:rsidRPr="0025266F">
              <w:rPr>
                <w:rFonts w:asciiTheme="minorHAnsi" w:hAnsiTheme="minorHAnsi"/>
                <w:b/>
                <w:sz w:val="24"/>
                <w:szCs w:val="24"/>
              </w:rPr>
              <w:t>Teaching Strategies / Learning Experiences:</w:t>
            </w:r>
          </w:p>
          <w:p w14:paraId="0868F4DB" w14:textId="77777777" w:rsidR="0085291F" w:rsidRPr="0025266F" w:rsidRDefault="0085291F" w:rsidP="00E305C3">
            <w:pPr>
              <w:pStyle w:val="BodyText"/>
              <w:rPr>
                <w:rFonts w:asciiTheme="minorHAnsi" w:hAnsiTheme="minorHAnsi"/>
                <w:b/>
                <w:sz w:val="24"/>
                <w:szCs w:val="24"/>
              </w:rPr>
            </w:pPr>
            <w:r w:rsidRPr="0025266F">
              <w:rPr>
                <w:rFonts w:asciiTheme="minorHAnsi" w:hAnsiTheme="minorHAnsi"/>
                <w:b/>
                <w:sz w:val="24"/>
                <w:szCs w:val="24"/>
              </w:rPr>
              <w:t>(</w:t>
            </w:r>
            <w:r w:rsidRPr="0025266F">
              <w:rPr>
                <w:rFonts w:asciiTheme="minorHAnsi" w:hAnsiTheme="minorHAnsi"/>
                <w:b/>
                <w:i/>
                <w:sz w:val="24"/>
                <w:szCs w:val="24"/>
              </w:rPr>
              <w:t>How</w:t>
            </w:r>
            <w:r w:rsidRPr="0025266F">
              <w:rPr>
                <w:rFonts w:asciiTheme="minorHAnsi" w:hAnsiTheme="minorHAnsi"/>
                <w:b/>
                <w:sz w:val="24"/>
                <w:szCs w:val="24"/>
              </w:rPr>
              <w:t xml:space="preserve"> it is taught)</w:t>
            </w:r>
          </w:p>
          <w:p w14:paraId="3D861960" w14:textId="77777777" w:rsidR="0085291F" w:rsidRPr="0025266F" w:rsidRDefault="0085291F" w:rsidP="00E305C3">
            <w:pPr>
              <w:pStyle w:val="BodyText"/>
              <w:rPr>
                <w:rFonts w:asciiTheme="minorHAnsi" w:hAnsiTheme="minorHAnsi"/>
                <w:i/>
                <w:sz w:val="24"/>
                <w:szCs w:val="24"/>
              </w:rPr>
            </w:pPr>
            <w:r w:rsidRPr="0025266F">
              <w:rPr>
                <w:rFonts w:asciiTheme="minorHAnsi" w:hAnsiTheme="minorHAnsi"/>
                <w:i/>
                <w:sz w:val="24"/>
                <w:szCs w:val="24"/>
              </w:rPr>
              <w:t>Write detailed steps showing what the teacher (T) will do and what students (</w:t>
            </w:r>
            <w:proofErr w:type="spellStart"/>
            <w:r w:rsidRPr="0025266F">
              <w:rPr>
                <w:rFonts w:asciiTheme="minorHAnsi" w:hAnsiTheme="minorHAnsi"/>
                <w:i/>
                <w:sz w:val="24"/>
                <w:szCs w:val="24"/>
              </w:rPr>
              <w:t>Ss</w:t>
            </w:r>
            <w:proofErr w:type="spellEnd"/>
            <w:r w:rsidRPr="0025266F">
              <w:rPr>
                <w:rFonts w:asciiTheme="minorHAnsi" w:hAnsiTheme="minorHAnsi"/>
                <w:i/>
                <w:sz w:val="24"/>
                <w:szCs w:val="24"/>
              </w:rPr>
              <w:t>) will do.</w:t>
            </w:r>
          </w:p>
        </w:tc>
        <w:tc>
          <w:tcPr>
            <w:tcW w:w="3828" w:type="dxa"/>
          </w:tcPr>
          <w:p w14:paraId="5C884AF8" w14:textId="77777777" w:rsidR="0085291F" w:rsidRPr="0025266F" w:rsidRDefault="00210515" w:rsidP="00E305C3">
            <w:pPr>
              <w:pStyle w:val="BodyText"/>
              <w:spacing w:before="120"/>
              <w:rPr>
                <w:rFonts w:asciiTheme="minorHAnsi" w:hAnsiTheme="minorHAnsi"/>
                <w:b/>
                <w:sz w:val="24"/>
                <w:szCs w:val="24"/>
              </w:rPr>
            </w:pPr>
            <w:r w:rsidRPr="0025266F">
              <w:rPr>
                <w:rFonts w:asciiTheme="minorHAnsi" w:hAnsiTheme="minorHAnsi"/>
                <w:b/>
                <w:sz w:val="24"/>
                <w:szCs w:val="24"/>
              </w:rPr>
              <w:t>Assessment and Evaluation</w:t>
            </w:r>
          </w:p>
          <w:p w14:paraId="73B0F6CA" w14:textId="77777777" w:rsidR="0085291F" w:rsidRPr="0025266F" w:rsidRDefault="0085291F" w:rsidP="00E305C3">
            <w:pPr>
              <w:pStyle w:val="BodyText"/>
              <w:rPr>
                <w:rFonts w:asciiTheme="minorHAnsi" w:hAnsiTheme="minorHAnsi"/>
                <w:sz w:val="24"/>
                <w:szCs w:val="24"/>
              </w:rPr>
            </w:pPr>
          </w:p>
          <w:p w14:paraId="66F89665" w14:textId="77777777" w:rsidR="0085291F" w:rsidRPr="0025266F" w:rsidRDefault="0085291F" w:rsidP="00E305C3">
            <w:pPr>
              <w:pStyle w:val="BodyText"/>
              <w:rPr>
                <w:rFonts w:asciiTheme="minorHAnsi" w:hAnsiTheme="minorHAnsi"/>
                <w:sz w:val="24"/>
                <w:szCs w:val="24"/>
              </w:rPr>
            </w:pPr>
          </w:p>
          <w:p w14:paraId="69AE9A00" w14:textId="77777777" w:rsidR="0085291F" w:rsidRPr="0025266F" w:rsidRDefault="0085291F" w:rsidP="00E305C3">
            <w:pPr>
              <w:pStyle w:val="BodyText"/>
              <w:spacing w:before="120"/>
              <w:rPr>
                <w:rFonts w:asciiTheme="minorHAnsi" w:hAnsiTheme="minorHAnsi"/>
                <w:sz w:val="24"/>
                <w:szCs w:val="24"/>
              </w:rPr>
            </w:pPr>
          </w:p>
        </w:tc>
      </w:tr>
      <w:tr w:rsidR="0085291F" w:rsidRPr="0025266F" w14:paraId="7D9B756A" w14:textId="77777777" w:rsidTr="00E305C3">
        <w:tc>
          <w:tcPr>
            <w:tcW w:w="15276" w:type="dxa"/>
            <w:gridSpan w:val="4"/>
            <w:shd w:val="clear" w:color="auto" w:fill="D9D9D9"/>
          </w:tcPr>
          <w:p w14:paraId="1F46E3BC" w14:textId="77777777" w:rsidR="0085291F" w:rsidRPr="0025266F" w:rsidRDefault="00210515" w:rsidP="00E305C3">
            <w:pPr>
              <w:pStyle w:val="BodyText"/>
              <w:jc w:val="both"/>
              <w:rPr>
                <w:rFonts w:asciiTheme="minorHAnsi" w:hAnsiTheme="minorHAnsi"/>
                <w:b/>
                <w:sz w:val="24"/>
                <w:szCs w:val="24"/>
              </w:rPr>
            </w:pPr>
            <w:r w:rsidRPr="0025266F">
              <w:rPr>
                <w:rFonts w:asciiTheme="minorHAnsi" w:hAnsiTheme="minorHAnsi"/>
                <w:b/>
                <w:sz w:val="24"/>
                <w:szCs w:val="24"/>
              </w:rPr>
              <w:t>LESSON 1</w:t>
            </w:r>
          </w:p>
        </w:tc>
      </w:tr>
      <w:tr w:rsidR="0085291F" w:rsidRPr="0025266F" w14:paraId="09154B4F" w14:textId="77777777" w:rsidTr="00E305C3">
        <w:tc>
          <w:tcPr>
            <w:tcW w:w="4155" w:type="dxa"/>
          </w:tcPr>
          <w:p w14:paraId="4FF466B5" w14:textId="77777777" w:rsidR="0085291F" w:rsidRDefault="00DC5EF7" w:rsidP="00E305C3">
            <w:pPr>
              <w:pStyle w:val="BodyText"/>
              <w:jc w:val="both"/>
              <w:rPr>
                <w:rFonts w:asciiTheme="minorHAnsi" w:hAnsiTheme="minorHAnsi"/>
                <w:sz w:val="24"/>
                <w:szCs w:val="24"/>
              </w:rPr>
            </w:pPr>
            <w:r>
              <w:rPr>
                <w:rFonts w:asciiTheme="minorHAnsi" w:hAnsiTheme="minorHAnsi"/>
                <w:sz w:val="24"/>
                <w:szCs w:val="24"/>
              </w:rPr>
              <w:t>THIS LESSON MAY NEED TO BE SPREAD OVER TWO LESSONS</w:t>
            </w:r>
          </w:p>
          <w:p w14:paraId="6E1509B0" w14:textId="77777777" w:rsidR="00DC5EF7" w:rsidRDefault="00DC5EF7" w:rsidP="00E305C3">
            <w:pPr>
              <w:pStyle w:val="BodyText"/>
              <w:jc w:val="both"/>
              <w:rPr>
                <w:rFonts w:asciiTheme="minorHAnsi" w:hAnsiTheme="minorHAnsi"/>
                <w:sz w:val="24"/>
                <w:szCs w:val="24"/>
              </w:rPr>
            </w:pPr>
          </w:p>
          <w:p w14:paraId="3821A045" w14:textId="77777777" w:rsidR="003A50DC" w:rsidRDefault="003A50DC" w:rsidP="00E305C3">
            <w:pPr>
              <w:pStyle w:val="BodyText"/>
              <w:jc w:val="both"/>
              <w:rPr>
                <w:rFonts w:asciiTheme="minorHAnsi" w:hAnsiTheme="minorHAnsi"/>
                <w:b/>
                <w:i/>
                <w:sz w:val="24"/>
                <w:szCs w:val="24"/>
              </w:rPr>
            </w:pPr>
            <w:r>
              <w:rPr>
                <w:rFonts w:asciiTheme="minorHAnsi" w:hAnsiTheme="minorHAnsi"/>
                <w:b/>
                <w:i/>
                <w:sz w:val="24"/>
                <w:szCs w:val="24"/>
              </w:rPr>
              <w:t>Outcome 1)</w:t>
            </w:r>
          </w:p>
          <w:p w14:paraId="7D0E504D" w14:textId="77777777" w:rsidR="003A50DC" w:rsidRPr="003A50DC" w:rsidRDefault="003A50DC" w:rsidP="00E305C3">
            <w:pPr>
              <w:pStyle w:val="BodyText"/>
              <w:jc w:val="both"/>
              <w:rPr>
                <w:rFonts w:asciiTheme="minorHAnsi" w:hAnsiTheme="minorHAnsi"/>
                <w:b/>
                <w:i/>
                <w:sz w:val="24"/>
                <w:szCs w:val="24"/>
              </w:rPr>
            </w:pPr>
            <w:r>
              <w:rPr>
                <w:rFonts w:asciiTheme="minorHAnsi" w:hAnsiTheme="minorHAnsi"/>
                <w:b/>
                <w:i/>
                <w:sz w:val="24"/>
                <w:szCs w:val="24"/>
              </w:rPr>
              <w:t>Appreciate that sometimes in relationships there is hurt which requires healing and forgiveness</w:t>
            </w:r>
          </w:p>
          <w:p w14:paraId="292BA6FD" w14:textId="77777777" w:rsidR="003A50DC" w:rsidRDefault="003A50DC" w:rsidP="00E305C3">
            <w:pPr>
              <w:pStyle w:val="BodyText"/>
              <w:jc w:val="both"/>
              <w:rPr>
                <w:rFonts w:asciiTheme="minorHAnsi" w:hAnsiTheme="minorHAnsi"/>
                <w:sz w:val="24"/>
                <w:szCs w:val="24"/>
              </w:rPr>
            </w:pPr>
          </w:p>
          <w:p w14:paraId="0AB20C0F" w14:textId="77777777" w:rsidR="001C52DD" w:rsidRDefault="001C52DD" w:rsidP="001C52DD">
            <w:pPr>
              <w:pStyle w:val="BodyText"/>
              <w:numPr>
                <w:ilvl w:val="0"/>
                <w:numId w:val="28"/>
              </w:numPr>
              <w:jc w:val="both"/>
              <w:rPr>
                <w:rFonts w:asciiTheme="minorHAnsi" w:hAnsiTheme="minorHAnsi"/>
                <w:sz w:val="24"/>
                <w:szCs w:val="24"/>
              </w:rPr>
            </w:pPr>
            <w:r>
              <w:rPr>
                <w:rFonts w:asciiTheme="minorHAnsi" w:hAnsiTheme="minorHAnsi"/>
                <w:sz w:val="24"/>
                <w:szCs w:val="24"/>
              </w:rPr>
              <w:t xml:space="preserve">Explore and write about how the artworks express how the person may feel during and after reconciliation </w:t>
            </w:r>
          </w:p>
          <w:p w14:paraId="6B854E40" w14:textId="77777777" w:rsidR="001C52DD" w:rsidRDefault="001C52DD" w:rsidP="001C52DD">
            <w:pPr>
              <w:pStyle w:val="BodyText"/>
              <w:ind w:left="720"/>
              <w:jc w:val="both"/>
              <w:rPr>
                <w:rFonts w:asciiTheme="minorHAnsi" w:hAnsiTheme="minorHAnsi"/>
                <w:sz w:val="24"/>
                <w:szCs w:val="24"/>
              </w:rPr>
            </w:pPr>
            <w:r>
              <w:rPr>
                <w:rFonts w:asciiTheme="minorHAnsi" w:hAnsiTheme="minorHAnsi"/>
                <w:sz w:val="24"/>
                <w:szCs w:val="24"/>
              </w:rPr>
              <w:t xml:space="preserve"> </w:t>
            </w:r>
          </w:p>
          <w:p w14:paraId="7417CCEE" w14:textId="77777777" w:rsidR="003A50DC" w:rsidRPr="003A50DC" w:rsidRDefault="003A50DC" w:rsidP="00E305C3">
            <w:pPr>
              <w:pStyle w:val="BodyText"/>
              <w:jc w:val="both"/>
              <w:rPr>
                <w:rFonts w:asciiTheme="minorHAnsi" w:hAnsiTheme="minorHAnsi"/>
                <w:b/>
                <w:i/>
                <w:sz w:val="24"/>
                <w:szCs w:val="24"/>
              </w:rPr>
            </w:pPr>
            <w:r w:rsidRPr="003A50DC">
              <w:rPr>
                <w:rFonts w:asciiTheme="minorHAnsi" w:hAnsiTheme="minorHAnsi"/>
                <w:b/>
                <w:i/>
                <w:sz w:val="24"/>
                <w:szCs w:val="24"/>
              </w:rPr>
              <w:t>Shared Christian Praxis</w:t>
            </w:r>
            <w:r>
              <w:rPr>
                <w:rFonts w:asciiTheme="minorHAnsi" w:hAnsiTheme="minorHAnsi"/>
                <w:b/>
                <w:i/>
                <w:sz w:val="24"/>
                <w:szCs w:val="24"/>
              </w:rPr>
              <w:t>:</w:t>
            </w:r>
          </w:p>
          <w:p w14:paraId="501DC504" w14:textId="77777777" w:rsidR="0085291F" w:rsidRPr="003A50DC" w:rsidRDefault="008818DB" w:rsidP="00E305C3">
            <w:pPr>
              <w:pStyle w:val="BodyText"/>
              <w:jc w:val="both"/>
              <w:rPr>
                <w:rFonts w:asciiTheme="minorHAnsi" w:hAnsiTheme="minorHAnsi"/>
                <w:i/>
                <w:sz w:val="24"/>
                <w:szCs w:val="24"/>
                <w:u w:val="single"/>
              </w:rPr>
            </w:pPr>
            <w:r w:rsidRPr="003A50DC">
              <w:rPr>
                <w:rFonts w:asciiTheme="minorHAnsi" w:hAnsiTheme="minorHAnsi"/>
                <w:i/>
                <w:sz w:val="24"/>
                <w:szCs w:val="24"/>
                <w:u w:val="single"/>
              </w:rPr>
              <w:t xml:space="preserve">Naming &amp; Reflecting </w:t>
            </w:r>
            <w:r w:rsidR="008423FC">
              <w:rPr>
                <w:rFonts w:asciiTheme="minorHAnsi" w:hAnsiTheme="minorHAnsi"/>
                <w:i/>
                <w:sz w:val="24"/>
                <w:szCs w:val="24"/>
                <w:u w:val="single"/>
              </w:rPr>
              <w:t xml:space="preserve">– share experiences familiar to students and reflect to understand our experience more deeply </w:t>
            </w:r>
          </w:p>
          <w:p w14:paraId="211BFC5A" w14:textId="77777777" w:rsidR="008818DB" w:rsidRDefault="008818DB" w:rsidP="00E305C3">
            <w:pPr>
              <w:pStyle w:val="BodyText"/>
              <w:jc w:val="both"/>
              <w:rPr>
                <w:rFonts w:asciiTheme="minorHAnsi" w:hAnsiTheme="minorHAnsi"/>
                <w:sz w:val="24"/>
                <w:szCs w:val="24"/>
              </w:rPr>
            </w:pPr>
          </w:p>
          <w:p w14:paraId="49ACD0A0" w14:textId="77777777" w:rsidR="008818DB" w:rsidRPr="0025266F" w:rsidRDefault="008818DB" w:rsidP="00E305C3">
            <w:pPr>
              <w:pStyle w:val="BodyText"/>
              <w:jc w:val="both"/>
              <w:rPr>
                <w:rFonts w:asciiTheme="minorHAnsi" w:hAnsiTheme="minorHAnsi"/>
                <w:sz w:val="24"/>
                <w:szCs w:val="24"/>
              </w:rPr>
            </w:pPr>
            <w:r>
              <w:rPr>
                <w:rFonts w:asciiTheme="minorHAnsi" w:hAnsiTheme="minorHAnsi"/>
                <w:sz w:val="24"/>
                <w:szCs w:val="24"/>
              </w:rPr>
              <w:t xml:space="preserve">Children will be able to name and reflect on experiences where they have been hurt and have hurt somebody else. </w:t>
            </w:r>
            <w:r w:rsidR="003A50DC">
              <w:rPr>
                <w:rFonts w:asciiTheme="minorHAnsi" w:hAnsiTheme="minorHAnsi"/>
                <w:sz w:val="24"/>
                <w:szCs w:val="24"/>
              </w:rPr>
              <w:t xml:space="preserve">As well as reflect on why forgiveness and healing must take place. </w:t>
            </w:r>
            <w:r w:rsidR="00E305C3">
              <w:rPr>
                <w:rFonts w:asciiTheme="minorHAnsi" w:hAnsiTheme="minorHAnsi"/>
                <w:sz w:val="24"/>
                <w:szCs w:val="24"/>
              </w:rPr>
              <w:t>They will also be reminded visually</w:t>
            </w:r>
            <w:r w:rsidR="00A81E18">
              <w:rPr>
                <w:rFonts w:asciiTheme="minorHAnsi" w:hAnsiTheme="minorHAnsi"/>
                <w:sz w:val="24"/>
                <w:szCs w:val="24"/>
              </w:rPr>
              <w:t xml:space="preserve"> </w:t>
            </w:r>
            <w:r w:rsidR="00E305C3">
              <w:rPr>
                <w:rFonts w:asciiTheme="minorHAnsi" w:hAnsiTheme="minorHAnsi"/>
                <w:sz w:val="24"/>
                <w:szCs w:val="24"/>
              </w:rPr>
              <w:t xml:space="preserve">that Jesus is always present when we ask for forgiveness or when </w:t>
            </w:r>
            <w:r w:rsidR="00E305C3">
              <w:rPr>
                <w:rFonts w:asciiTheme="minorHAnsi" w:hAnsiTheme="minorHAnsi"/>
                <w:sz w:val="24"/>
                <w:szCs w:val="24"/>
              </w:rPr>
              <w:lastRenderedPageBreak/>
              <w:t xml:space="preserve">we forgive someone else. </w:t>
            </w:r>
          </w:p>
          <w:p w14:paraId="05CC725B" w14:textId="77777777" w:rsidR="0085291F" w:rsidRPr="0025266F" w:rsidRDefault="0085291F" w:rsidP="00E305C3">
            <w:pPr>
              <w:pStyle w:val="BodyText"/>
              <w:jc w:val="both"/>
              <w:rPr>
                <w:rFonts w:asciiTheme="minorHAnsi" w:hAnsiTheme="minorHAnsi"/>
                <w:sz w:val="24"/>
                <w:szCs w:val="24"/>
              </w:rPr>
            </w:pPr>
          </w:p>
          <w:p w14:paraId="0F4BB393" w14:textId="77777777" w:rsidR="0085291F" w:rsidRPr="0025266F" w:rsidRDefault="003A50DC" w:rsidP="00E305C3">
            <w:pPr>
              <w:pStyle w:val="BodyText"/>
              <w:jc w:val="both"/>
              <w:rPr>
                <w:rFonts w:asciiTheme="minorHAnsi" w:hAnsiTheme="minorHAnsi"/>
                <w:sz w:val="24"/>
                <w:szCs w:val="24"/>
              </w:rPr>
            </w:pPr>
            <w:r>
              <w:rPr>
                <w:rFonts w:asciiTheme="minorHAnsi" w:hAnsiTheme="minorHAnsi"/>
                <w:sz w:val="24"/>
                <w:szCs w:val="24"/>
              </w:rPr>
              <w:t xml:space="preserve">THIS LESSON WILL INTEGRATE VISUAL ARTS: APPRECIATION </w:t>
            </w:r>
          </w:p>
          <w:p w14:paraId="6634CFD0" w14:textId="77777777" w:rsidR="003A50DC" w:rsidRDefault="003A50DC" w:rsidP="00E305C3">
            <w:pPr>
              <w:pStyle w:val="BodyText"/>
              <w:jc w:val="both"/>
              <w:rPr>
                <w:rFonts w:asciiTheme="minorHAnsi" w:hAnsiTheme="minorHAnsi"/>
                <w:b/>
                <w:i/>
                <w:sz w:val="24"/>
                <w:szCs w:val="24"/>
              </w:rPr>
            </w:pPr>
            <w:r w:rsidRPr="003A50DC">
              <w:rPr>
                <w:rFonts w:asciiTheme="minorHAnsi" w:hAnsiTheme="minorHAnsi"/>
                <w:b/>
                <w:i/>
                <w:sz w:val="24"/>
                <w:szCs w:val="24"/>
              </w:rPr>
              <w:t xml:space="preserve">VAS2.3 </w:t>
            </w:r>
          </w:p>
          <w:p w14:paraId="13154E5C" w14:textId="77777777" w:rsidR="003A50DC" w:rsidRPr="003A50DC" w:rsidRDefault="003A50DC" w:rsidP="00E305C3">
            <w:pPr>
              <w:pStyle w:val="BodyText"/>
              <w:jc w:val="both"/>
              <w:rPr>
                <w:rFonts w:asciiTheme="minorHAnsi" w:hAnsiTheme="minorHAnsi"/>
                <w:b/>
                <w:i/>
                <w:sz w:val="24"/>
                <w:szCs w:val="24"/>
              </w:rPr>
            </w:pPr>
            <w:r w:rsidRPr="003A50DC">
              <w:rPr>
                <w:rFonts w:asciiTheme="minorHAnsi" w:hAnsiTheme="minorHAnsi"/>
                <w:b/>
                <w:i/>
                <w:sz w:val="24"/>
                <w:szCs w:val="24"/>
              </w:rPr>
              <w:t>Acknowledges that artists make artworks for different reasons and that various interpretations are possible</w:t>
            </w:r>
          </w:p>
          <w:p w14:paraId="336BD333" w14:textId="77777777" w:rsidR="003A50DC" w:rsidRDefault="003A50DC" w:rsidP="00E305C3">
            <w:pPr>
              <w:pStyle w:val="BodyText"/>
              <w:jc w:val="both"/>
              <w:rPr>
                <w:rFonts w:asciiTheme="minorHAnsi" w:hAnsiTheme="minorHAnsi"/>
                <w:sz w:val="24"/>
                <w:szCs w:val="24"/>
              </w:rPr>
            </w:pPr>
          </w:p>
          <w:p w14:paraId="4A9212B5" w14:textId="77777777" w:rsidR="003A50DC" w:rsidRPr="003A50DC" w:rsidRDefault="003A50DC" w:rsidP="00E305C3">
            <w:pPr>
              <w:pStyle w:val="BodyText"/>
              <w:jc w:val="both"/>
              <w:rPr>
                <w:rFonts w:asciiTheme="minorHAnsi" w:hAnsiTheme="minorHAnsi"/>
                <w:sz w:val="24"/>
                <w:szCs w:val="24"/>
              </w:rPr>
            </w:pPr>
            <w:r>
              <w:rPr>
                <w:rFonts w:asciiTheme="minorHAnsi" w:hAnsiTheme="minorHAnsi"/>
                <w:sz w:val="24"/>
                <w:szCs w:val="24"/>
              </w:rPr>
              <w:t>Students will:</w:t>
            </w:r>
          </w:p>
          <w:p w14:paraId="60E49905" w14:textId="77777777" w:rsidR="0085291F" w:rsidRPr="0025266F" w:rsidRDefault="003A50DC" w:rsidP="00E305C3">
            <w:pPr>
              <w:pStyle w:val="BodyText"/>
              <w:jc w:val="both"/>
              <w:rPr>
                <w:rFonts w:asciiTheme="minorHAnsi" w:hAnsiTheme="minorHAnsi"/>
                <w:sz w:val="24"/>
                <w:szCs w:val="24"/>
              </w:rPr>
            </w:pPr>
            <w:r>
              <w:rPr>
                <w:rFonts w:asciiTheme="minorHAnsi" w:hAnsiTheme="minorHAnsi"/>
                <w:sz w:val="24"/>
                <w:szCs w:val="24"/>
              </w:rPr>
              <w:t xml:space="preserve">• </w:t>
            </w:r>
            <w:r w:rsidR="00B01B75">
              <w:rPr>
                <w:rFonts w:asciiTheme="minorHAnsi" w:hAnsiTheme="minorHAnsi"/>
                <w:sz w:val="24"/>
                <w:szCs w:val="24"/>
              </w:rPr>
              <w:t>Explore</w:t>
            </w:r>
            <w:r>
              <w:rPr>
                <w:rFonts w:asciiTheme="minorHAnsi" w:hAnsiTheme="minorHAnsi"/>
                <w:sz w:val="24"/>
                <w:szCs w:val="24"/>
              </w:rPr>
              <w:t xml:space="preserve"> and discuss</w:t>
            </w:r>
            <w:r w:rsidRPr="003A50DC">
              <w:rPr>
                <w:rFonts w:asciiTheme="minorHAnsi" w:hAnsiTheme="minorHAnsi"/>
                <w:sz w:val="24"/>
                <w:szCs w:val="24"/>
              </w:rPr>
              <w:t xml:space="preserve"> </w:t>
            </w:r>
            <w:r>
              <w:rPr>
                <w:rFonts w:asciiTheme="minorHAnsi" w:hAnsiTheme="minorHAnsi"/>
                <w:sz w:val="24"/>
                <w:szCs w:val="24"/>
              </w:rPr>
              <w:t xml:space="preserve">how and why the artists have made artworks on forgiveness and reconciliation for the audience. </w:t>
            </w:r>
          </w:p>
          <w:p w14:paraId="3CCF4AE7" w14:textId="77777777" w:rsidR="0085291F" w:rsidRPr="0025266F" w:rsidRDefault="0085291F" w:rsidP="00E305C3">
            <w:pPr>
              <w:pStyle w:val="BodyText"/>
              <w:jc w:val="both"/>
              <w:rPr>
                <w:rFonts w:asciiTheme="minorHAnsi" w:hAnsiTheme="minorHAnsi"/>
                <w:sz w:val="24"/>
                <w:szCs w:val="24"/>
              </w:rPr>
            </w:pPr>
          </w:p>
          <w:p w14:paraId="777963F2" w14:textId="77777777" w:rsidR="0085291F" w:rsidRPr="0025266F" w:rsidRDefault="0085291F" w:rsidP="00E305C3">
            <w:pPr>
              <w:pStyle w:val="BodyText"/>
              <w:jc w:val="both"/>
              <w:rPr>
                <w:rFonts w:asciiTheme="minorHAnsi" w:hAnsiTheme="minorHAnsi"/>
                <w:sz w:val="24"/>
                <w:szCs w:val="24"/>
              </w:rPr>
            </w:pPr>
          </w:p>
          <w:p w14:paraId="06FC2790" w14:textId="77777777" w:rsidR="00210515" w:rsidRPr="0025266F" w:rsidRDefault="00210515" w:rsidP="00E305C3">
            <w:pPr>
              <w:pStyle w:val="BodyText"/>
              <w:jc w:val="both"/>
              <w:rPr>
                <w:rFonts w:asciiTheme="minorHAnsi" w:hAnsiTheme="minorHAnsi"/>
                <w:sz w:val="24"/>
                <w:szCs w:val="24"/>
              </w:rPr>
            </w:pPr>
          </w:p>
          <w:p w14:paraId="1286817A" w14:textId="77777777" w:rsidR="00210515" w:rsidRPr="0025266F" w:rsidRDefault="00210515" w:rsidP="00E305C3">
            <w:pPr>
              <w:pStyle w:val="BodyText"/>
              <w:jc w:val="both"/>
              <w:rPr>
                <w:rFonts w:asciiTheme="minorHAnsi" w:hAnsiTheme="minorHAnsi"/>
                <w:sz w:val="24"/>
                <w:szCs w:val="24"/>
              </w:rPr>
            </w:pPr>
          </w:p>
          <w:p w14:paraId="4D21E7B5" w14:textId="77777777" w:rsidR="00210515" w:rsidRPr="0025266F" w:rsidRDefault="00210515" w:rsidP="00E305C3">
            <w:pPr>
              <w:pStyle w:val="BodyText"/>
              <w:jc w:val="both"/>
              <w:rPr>
                <w:rFonts w:asciiTheme="minorHAnsi" w:hAnsiTheme="minorHAnsi"/>
                <w:sz w:val="24"/>
                <w:szCs w:val="24"/>
              </w:rPr>
            </w:pPr>
          </w:p>
          <w:p w14:paraId="28C2E20C" w14:textId="77777777" w:rsidR="00210515" w:rsidRPr="0025266F" w:rsidRDefault="00210515" w:rsidP="00E305C3">
            <w:pPr>
              <w:pStyle w:val="BodyText"/>
              <w:jc w:val="both"/>
              <w:rPr>
                <w:rFonts w:asciiTheme="minorHAnsi" w:hAnsiTheme="minorHAnsi"/>
                <w:sz w:val="24"/>
                <w:szCs w:val="24"/>
              </w:rPr>
            </w:pPr>
          </w:p>
          <w:p w14:paraId="5766B149" w14:textId="77777777" w:rsidR="00210515" w:rsidRPr="0025266F" w:rsidRDefault="00210515" w:rsidP="00E305C3">
            <w:pPr>
              <w:pStyle w:val="BodyText"/>
              <w:jc w:val="both"/>
              <w:rPr>
                <w:rFonts w:asciiTheme="minorHAnsi" w:hAnsiTheme="minorHAnsi"/>
                <w:sz w:val="24"/>
                <w:szCs w:val="24"/>
              </w:rPr>
            </w:pPr>
          </w:p>
          <w:p w14:paraId="19AC2FF0" w14:textId="77777777" w:rsidR="00210515" w:rsidRPr="0025266F" w:rsidRDefault="00210515" w:rsidP="00E305C3">
            <w:pPr>
              <w:pStyle w:val="BodyText"/>
              <w:jc w:val="both"/>
              <w:rPr>
                <w:rFonts w:asciiTheme="minorHAnsi" w:hAnsiTheme="minorHAnsi"/>
                <w:sz w:val="24"/>
                <w:szCs w:val="24"/>
              </w:rPr>
            </w:pPr>
          </w:p>
          <w:p w14:paraId="7DB7CBAC" w14:textId="77777777" w:rsidR="00210515" w:rsidRPr="0025266F" w:rsidRDefault="00210515" w:rsidP="00E305C3">
            <w:pPr>
              <w:pStyle w:val="BodyText"/>
              <w:jc w:val="both"/>
              <w:rPr>
                <w:rFonts w:asciiTheme="minorHAnsi" w:hAnsiTheme="minorHAnsi"/>
                <w:sz w:val="24"/>
                <w:szCs w:val="24"/>
              </w:rPr>
            </w:pPr>
          </w:p>
          <w:p w14:paraId="0F0D7C40" w14:textId="77777777" w:rsidR="00210515" w:rsidRPr="0025266F" w:rsidRDefault="00210515" w:rsidP="00E305C3">
            <w:pPr>
              <w:pStyle w:val="BodyText"/>
              <w:jc w:val="both"/>
              <w:rPr>
                <w:rFonts w:asciiTheme="minorHAnsi" w:hAnsiTheme="minorHAnsi"/>
                <w:sz w:val="24"/>
                <w:szCs w:val="24"/>
              </w:rPr>
            </w:pPr>
          </w:p>
          <w:p w14:paraId="136452FB" w14:textId="77777777" w:rsidR="00210515" w:rsidRPr="0025266F" w:rsidRDefault="00210515" w:rsidP="00E305C3">
            <w:pPr>
              <w:pStyle w:val="BodyText"/>
              <w:jc w:val="both"/>
              <w:rPr>
                <w:rFonts w:asciiTheme="minorHAnsi" w:hAnsiTheme="minorHAnsi"/>
                <w:sz w:val="24"/>
                <w:szCs w:val="24"/>
              </w:rPr>
            </w:pPr>
          </w:p>
          <w:p w14:paraId="0AD035B6" w14:textId="77777777" w:rsidR="00210515" w:rsidRPr="0025266F" w:rsidRDefault="00210515" w:rsidP="00E305C3">
            <w:pPr>
              <w:pStyle w:val="BodyText"/>
              <w:jc w:val="both"/>
              <w:rPr>
                <w:rFonts w:asciiTheme="minorHAnsi" w:hAnsiTheme="minorHAnsi"/>
                <w:sz w:val="24"/>
                <w:szCs w:val="24"/>
              </w:rPr>
            </w:pPr>
          </w:p>
          <w:p w14:paraId="70A94861" w14:textId="77777777" w:rsidR="00210515" w:rsidRPr="0025266F" w:rsidRDefault="00210515" w:rsidP="00E305C3">
            <w:pPr>
              <w:pStyle w:val="BodyText"/>
              <w:jc w:val="both"/>
              <w:rPr>
                <w:rFonts w:asciiTheme="minorHAnsi" w:hAnsiTheme="minorHAnsi"/>
                <w:sz w:val="24"/>
                <w:szCs w:val="24"/>
              </w:rPr>
            </w:pPr>
          </w:p>
          <w:p w14:paraId="294A9319" w14:textId="77777777" w:rsidR="00210515" w:rsidRPr="0025266F" w:rsidRDefault="00210515" w:rsidP="00E305C3">
            <w:pPr>
              <w:pStyle w:val="BodyText"/>
              <w:jc w:val="both"/>
              <w:rPr>
                <w:rFonts w:asciiTheme="minorHAnsi" w:hAnsiTheme="minorHAnsi"/>
                <w:sz w:val="24"/>
                <w:szCs w:val="24"/>
              </w:rPr>
            </w:pPr>
          </w:p>
          <w:p w14:paraId="2CF9E240" w14:textId="77777777" w:rsidR="00210515" w:rsidRPr="0025266F" w:rsidRDefault="00210515" w:rsidP="00E305C3">
            <w:pPr>
              <w:pStyle w:val="BodyText"/>
              <w:jc w:val="both"/>
              <w:rPr>
                <w:rFonts w:asciiTheme="minorHAnsi" w:hAnsiTheme="minorHAnsi"/>
                <w:sz w:val="24"/>
                <w:szCs w:val="24"/>
              </w:rPr>
            </w:pPr>
          </w:p>
          <w:p w14:paraId="0969859F" w14:textId="77777777" w:rsidR="00210515" w:rsidRPr="0025266F" w:rsidRDefault="00210515" w:rsidP="00E305C3">
            <w:pPr>
              <w:pStyle w:val="BodyText"/>
              <w:jc w:val="both"/>
              <w:rPr>
                <w:rFonts w:asciiTheme="minorHAnsi" w:hAnsiTheme="minorHAnsi"/>
                <w:sz w:val="24"/>
                <w:szCs w:val="24"/>
              </w:rPr>
            </w:pPr>
          </w:p>
          <w:p w14:paraId="3037EC78" w14:textId="77777777" w:rsidR="00210515" w:rsidRPr="0025266F" w:rsidRDefault="00210515" w:rsidP="00E305C3">
            <w:pPr>
              <w:pStyle w:val="BodyText"/>
              <w:jc w:val="both"/>
              <w:rPr>
                <w:rFonts w:asciiTheme="minorHAnsi" w:hAnsiTheme="minorHAnsi"/>
                <w:sz w:val="24"/>
                <w:szCs w:val="24"/>
              </w:rPr>
            </w:pPr>
          </w:p>
          <w:p w14:paraId="6C778AE9" w14:textId="77777777" w:rsidR="00210515" w:rsidRPr="0025266F" w:rsidRDefault="00210515" w:rsidP="00E305C3">
            <w:pPr>
              <w:pStyle w:val="BodyText"/>
              <w:jc w:val="both"/>
              <w:rPr>
                <w:rFonts w:asciiTheme="minorHAnsi" w:hAnsiTheme="minorHAnsi"/>
                <w:sz w:val="24"/>
                <w:szCs w:val="24"/>
              </w:rPr>
            </w:pPr>
          </w:p>
          <w:p w14:paraId="41190C3F" w14:textId="77777777" w:rsidR="00210515" w:rsidRPr="0025266F" w:rsidRDefault="00210515" w:rsidP="00E305C3">
            <w:pPr>
              <w:pStyle w:val="BodyText"/>
              <w:jc w:val="both"/>
              <w:rPr>
                <w:rFonts w:asciiTheme="minorHAnsi" w:hAnsiTheme="minorHAnsi"/>
                <w:sz w:val="24"/>
                <w:szCs w:val="24"/>
              </w:rPr>
            </w:pPr>
          </w:p>
          <w:p w14:paraId="78F7B39C" w14:textId="77777777" w:rsidR="00210515" w:rsidRPr="0025266F" w:rsidRDefault="00210515" w:rsidP="00E305C3">
            <w:pPr>
              <w:pStyle w:val="BodyText"/>
              <w:jc w:val="both"/>
              <w:rPr>
                <w:rFonts w:asciiTheme="minorHAnsi" w:hAnsiTheme="minorHAnsi"/>
                <w:sz w:val="24"/>
                <w:szCs w:val="24"/>
              </w:rPr>
            </w:pPr>
          </w:p>
          <w:p w14:paraId="51B268FF" w14:textId="77777777" w:rsidR="00210515" w:rsidRPr="0025266F" w:rsidRDefault="00210515" w:rsidP="00E305C3">
            <w:pPr>
              <w:pStyle w:val="BodyText"/>
              <w:jc w:val="both"/>
              <w:rPr>
                <w:rFonts w:asciiTheme="minorHAnsi" w:hAnsiTheme="minorHAnsi"/>
                <w:sz w:val="24"/>
                <w:szCs w:val="24"/>
              </w:rPr>
            </w:pPr>
          </w:p>
          <w:p w14:paraId="4472EC42" w14:textId="77777777" w:rsidR="00210515" w:rsidRPr="0025266F" w:rsidRDefault="00210515" w:rsidP="00E305C3">
            <w:pPr>
              <w:pStyle w:val="BodyText"/>
              <w:jc w:val="both"/>
              <w:rPr>
                <w:rFonts w:asciiTheme="minorHAnsi" w:hAnsiTheme="minorHAnsi"/>
                <w:sz w:val="24"/>
                <w:szCs w:val="24"/>
              </w:rPr>
            </w:pPr>
          </w:p>
          <w:p w14:paraId="07DE6FDB" w14:textId="77777777" w:rsidR="0085291F" w:rsidRPr="0025266F" w:rsidRDefault="0085291F" w:rsidP="00E305C3">
            <w:pPr>
              <w:pStyle w:val="BodyText"/>
              <w:jc w:val="both"/>
              <w:rPr>
                <w:rFonts w:asciiTheme="minorHAnsi" w:hAnsiTheme="minorHAnsi"/>
                <w:sz w:val="24"/>
                <w:szCs w:val="24"/>
              </w:rPr>
            </w:pPr>
          </w:p>
          <w:p w14:paraId="7B75C9CB" w14:textId="77777777" w:rsidR="0085291F" w:rsidRPr="0025266F" w:rsidRDefault="0085291F" w:rsidP="00E305C3">
            <w:pPr>
              <w:pStyle w:val="BodyText"/>
              <w:jc w:val="both"/>
              <w:rPr>
                <w:rFonts w:asciiTheme="minorHAnsi" w:hAnsiTheme="minorHAnsi"/>
                <w:sz w:val="24"/>
                <w:szCs w:val="24"/>
              </w:rPr>
            </w:pPr>
          </w:p>
        </w:tc>
        <w:tc>
          <w:tcPr>
            <w:tcW w:w="979" w:type="dxa"/>
          </w:tcPr>
          <w:p w14:paraId="70CB7B83" w14:textId="77777777" w:rsidR="0085291F" w:rsidRPr="0025266F" w:rsidRDefault="0085291F" w:rsidP="00E305C3">
            <w:pPr>
              <w:pStyle w:val="BodyText"/>
              <w:jc w:val="both"/>
              <w:rPr>
                <w:rFonts w:asciiTheme="minorHAnsi" w:hAnsiTheme="minorHAnsi"/>
                <w:sz w:val="24"/>
                <w:szCs w:val="24"/>
              </w:rPr>
            </w:pPr>
          </w:p>
          <w:p w14:paraId="494E39B7" w14:textId="77777777" w:rsidR="0085291F" w:rsidRPr="0025266F" w:rsidRDefault="0085291F" w:rsidP="00E305C3">
            <w:pPr>
              <w:pStyle w:val="BodyText"/>
              <w:jc w:val="both"/>
              <w:rPr>
                <w:rFonts w:asciiTheme="minorHAnsi" w:hAnsiTheme="minorHAnsi"/>
                <w:sz w:val="24"/>
                <w:szCs w:val="24"/>
              </w:rPr>
            </w:pPr>
          </w:p>
          <w:p w14:paraId="5908F553" w14:textId="77777777" w:rsidR="0085291F" w:rsidRPr="0025266F" w:rsidRDefault="0085291F" w:rsidP="00E305C3">
            <w:pPr>
              <w:pStyle w:val="BodyText"/>
              <w:jc w:val="both"/>
              <w:rPr>
                <w:rFonts w:asciiTheme="minorHAnsi" w:hAnsiTheme="minorHAnsi"/>
                <w:sz w:val="24"/>
                <w:szCs w:val="24"/>
              </w:rPr>
            </w:pPr>
          </w:p>
          <w:p w14:paraId="47B854CF" w14:textId="77777777" w:rsidR="0085291F" w:rsidRPr="0025266F" w:rsidRDefault="0085291F" w:rsidP="00E305C3">
            <w:pPr>
              <w:pStyle w:val="BodyText"/>
              <w:jc w:val="both"/>
              <w:rPr>
                <w:rFonts w:asciiTheme="minorHAnsi" w:hAnsiTheme="minorHAnsi"/>
                <w:sz w:val="24"/>
                <w:szCs w:val="24"/>
              </w:rPr>
            </w:pPr>
          </w:p>
          <w:p w14:paraId="059A5302" w14:textId="77777777" w:rsidR="0085291F" w:rsidRPr="0025266F" w:rsidRDefault="002B080B" w:rsidP="00E305C3">
            <w:pPr>
              <w:pStyle w:val="BodyText"/>
              <w:jc w:val="both"/>
              <w:rPr>
                <w:rFonts w:asciiTheme="minorHAnsi" w:hAnsiTheme="minorHAnsi"/>
                <w:sz w:val="24"/>
                <w:szCs w:val="24"/>
              </w:rPr>
            </w:pPr>
            <w:r>
              <w:rPr>
                <w:rFonts w:asciiTheme="minorHAnsi" w:hAnsiTheme="minorHAnsi"/>
                <w:sz w:val="24"/>
                <w:szCs w:val="24"/>
              </w:rPr>
              <w:t>10</w:t>
            </w:r>
            <w:r w:rsidR="00B01B75">
              <w:rPr>
                <w:rFonts w:asciiTheme="minorHAnsi" w:hAnsiTheme="minorHAnsi"/>
                <w:sz w:val="24"/>
                <w:szCs w:val="24"/>
              </w:rPr>
              <w:t xml:space="preserve">mins </w:t>
            </w:r>
          </w:p>
          <w:p w14:paraId="0C6F23FC" w14:textId="77777777" w:rsidR="00E305C3" w:rsidRDefault="00E305C3" w:rsidP="00E305C3">
            <w:pPr>
              <w:pStyle w:val="BodyText"/>
              <w:jc w:val="both"/>
              <w:rPr>
                <w:rFonts w:asciiTheme="minorHAnsi" w:hAnsiTheme="minorHAnsi"/>
                <w:sz w:val="24"/>
                <w:szCs w:val="24"/>
              </w:rPr>
            </w:pPr>
          </w:p>
          <w:p w14:paraId="1EC42D20" w14:textId="77777777" w:rsidR="00E305C3" w:rsidRPr="00E305C3" w:rsidRDefault="00E305C3" w:rsidP="00E305C3"/>
          <w:p w14:paraId="6703EF67" w14:textId="77777777" w:rsidR="00E305C3" w:rsidRPr="00E305C3" w:rsidRDefault="00E305C3" w:rsidP="00E305C3"/>
          <w:p w14:paraId="1D0426E6" w14:textId="77777777" w:rsidR="00E305C3" w:rsidRPr="00E305C3" w:rsidRDefault="00E305C3" w:rsidP="00E305C3"/>
          <w:p w14:paraId="43550F49" w14:textId="77777777" w:rsidR="00E305C3" w:rsidRPr="00E305C3" w:rsidRDefault="00E305C3" w:rsidP="00E305C3"/>
          <w:p w14:paraId="3138332B" w14:textId="77777777" w:rsidR="00E305C3" w:rsidRPr="00E305C3" w:rsidRDefault="00E305C3" w:rsidP="00E305C3"/>
          <w:p w14:paraId="540FD5AE" w14:textId="77777777" w:rsidR="00E305C3" w:rsidRPr="00E305C3" w:rsidRDefault="00E305C3" w:rsidP="00E305C3"/>
          <w:p w14:paraId="7E8564F9" w14:textId="77777777" w:rsidR="00E305C3" w:rsidRDefault="00E305C3" w:rsidP="00E305C3"/>
          <w:p w14:paraId="5E7FB2D2" w14:textId="77777777" w:rsidR="0085291F" w:rsidRDefault="0085291F" w:rsidP="00E305C3"/>
          <w:p w14:paraId="63FC009F" w14:textId="77777777" w:rsidR="00E305C3" w:rsidRDefault="00E305C3" w:rsidP="00E305C3"/>
          <w:p w14:paraId="55B0C7E6" w14:textId="77777777" w:rsidR="00E305C3" w:rsidRDefault="00E305C3" w:rsidP="00E305C3"/>
          <w:p w14:paraId="79F1B138" w14:textId="77777777" w:rsidR="00E305C3" w:rsidRDefault="00E305C3" w:rsidP="00E305C3"/>
          <w:p w14:paraId="4828BC69" w14:textId="77777777" w:rsidR="00E305C3" w:rsidRDefault="00E305C3" w:rsidP="00E305C3"/>
          <w:p w14:paraId="5DD0E6C7" w14:textId="77777777" w:rsidR="00E305C3" w:rsidRDefault="00E305C3" w:rsidP="00E305C3"/>
          <w:p w14:paraId="323249F1" w14:textId="77777777" w:rsidR="00E305C3" w:rsidRDefault="00E305C3" w:rsidP="00E305C3"/>
          <w:p w14:paraId="4E4B80BC" w14:textId="77777777" w:rsidR="00E305C3" w:rsidRDefault="00E305C3" w:rsidP="00E305C3"/>
          <w:p w14:paraId="41969280" w14:textId="77777777" w:rsidR="00E305C3" w:rsidRDefault="00E305C3" w:rsidP="00E305C3"/>
          <w:p w14:paraId="487F090C" w14:textId="77777777" w:rsidR="00E305C3" w:rsidRDefault="00E305C3" w:rsidP="00E305C3"/>
          <w:p w14:paraId="4C8AF550" w14:textId="77777777" w:rsidR="00E305C3" w:rsidRDefault="00E305C3" w:rsidP="00E305C3"/>
          <w:p w14:paraId="09F1E3BE" w14:textId="77777777" w:rsidR="00E305C3" w:rsidRDefault="00E305C3" w:rsidP="00E305C3"/>
          <w:p w14:paraId="1FBAB629" w14:textId="77777777" w:rsidR="00E305C3" w:rsidRDefault="00E305C3" w:rsidP="00E305C3"/>
          <w:p w14:paraId="58EAF6F8" w14:textId="77777777" w:rsidR="00E305C3" w:rsidRDefault="00E305C3" w:rsidP="00E305C3"/>
          <w:p w14:paraId="49116B26" w14:textId="77777777" w:rsidR="00E305C3" w:rsidRDefault="00E305C3" w:rsidP="00E305C3"/>
          <w:p w14:paraId="3C486F97" w14:textId="77777777" w:rsidR="00E305C3" w:rsidRDefault="00E305C3" w:rsidP="00E305C3"/>
          <w:p w14:paraId="41EDC514" w14:textId="77777777" w:rsidR="00E305C3" w:rsidRDefault="00E305C3" w:rsidP="00E305C3"/>
          <w:p w14:paraId="59AE6635" w14:textId="77777777" w:rsidR="00E305C3" w:rsidRDefault="00E305C3" w:rsidP="00E305C3"/>
          <w:p w14:paraId="1293E635" w14:textId="77777777" w:rsidR="00E305C3" w:rsidRDefault="00E305C3" w:rsidP="00E305C3"/>
          <w:p w14:paraId="4EF348C2" w14:textId="77777777" w:rsidR="00E305C3" w:rsidRDefault="00E305C3" w:rsidP="00E305C3"/>
          <w:p w14:paraId="663B1B95" w14:textId="77777777" w:rsidR="00E305C3" w:rsidRDefault="00E305C3" w:rsidP="00E305C3"/>
          <w:p w14:paraId="049E0C8F" w14:textId="77777777" w:rsidR="00E305C3" w:rsidRDefault="00E305C3" w:rsidP="00E305C3"/>
          <w:p w14:paraId="3E546CDE" w14:textId="77777777" w:rsidR="00E305C3" w:rsidRDefault="00E305C3" w:rsidP="00E305C3"/>
          <w:p w14:paraId="47E14CDA" w14:textId="77777777" w:rsidR="00E305C3" w:rsidRDefault="00E305C3" w:rsidP="00E305C3"/>
          <w:p w14:paraId="294E169F" w14:textId="77777777" w:rsidR="00E305C3" w:rsidRDefault="00E305C3" w:rsidP="00E305C3"/>
          <w:p w14:paraId="33C699EB" w14:textId="77777777" w:rsidR="00E305C3" w:rsidRDefault="00E305C3" w:rsidP="00E305C3"/>
          <w:p w14:paraId="650BA323" w14:textId="77777777" w:rsidR="00E305C3" w:rsidRDefault="00E305C3" w:rsidP="00E305C3"/>
          <w:p w14:paraId="0A7E5C98" w14:textId="77777777" w:rsidR="00E305C3" w:rsidRDefault="00E305C3" w:rsidP="00E305C3"/>
          <w:p w14:paraId="2CB2F5C2" w14:textId="77777777" w:rsidR="00E305C3" w:rsidRDefault="00E305C3" w:rsidP="00E305C3"/>
          <w:p w14:paraId="688AD257" w14:textId="77777777" w:rsidR="00E305C3" w:rsidRDefault="00E305C3" w:rsidP="00E305C3"/>
          <w:p w14:paraId="30B43CA8" w14:textId="77777777" w:rsidR="0032469D" w:rsidRDefault="0032469D" w:rsidP="00E305C3"/>
          <w:p w14:paraId="0D87C5D6" w14:textId="77777777" w:rsidR="0032469D" w:rsidRDefault="0032469D" w:rsidP="00E305C3"/>
          <w:p w14:paraId="2CBD5D30" w14:textId="77777777" w:rsidR="0032469D" w:rsidRDefault="0032469D" w:rsidP="00E305C3"/>
          <w:p w14:paraId="77ACC7FC" w14:textId="77777777" w:rsidR="0032469D" w:rsidRDefault="0032469D" w:rsidP="00E305C3"/>
          <w:p w14:paraId="3A810EAD" w14:textId="77777777" w:rsidR="0032469D" w:rsidRDefault="0032469D" w:rsidP="00E305C3"/>
          <w:p w14:paraId="041CCDB4" w14:textId="77777777" w:rsidR="0032469D" w:rsidRDefault="0032469D" w:rsidP="00E305C3"/>
          <w:p w14:paraId="600C3779" w14:textId="77777777" w:rsidR="0032469D" w:rsidRDefault="0032469D" w:rsidP="00E305C3"/>
          <w:p w14:paraId="4FB908EE" w14:textId="77777777" w:rsidR="0032469D" w:rsidRDefault="0032469D" w:rsidP="00E305C3"/>
          <w:p w14:paraId="0898627D" w14:textId="77777777" w:rsidR="0032469D" w:rsidRDefault="0032469D" w:rsidP="00E305C3"/>
          <w:p w14:paraId="59070896" w14:textId="77777777" w:rsidR="0032469D" w:rsidRDefault="0032469D" w:rsidP="00E305C3"/>
          <w:p w14:paraId="7DE13EA7" w14:textId="77777777" w:rsidR="0032469D" w:rsidRDefault="0032469D" w:rsidP="00E305C3"/>
          <w:p w14:paraId="452D768B" w14:textId="77777777" w:rsidR="0032469D" w:rsidRDefault="0032469D" w:rsidP="00E305C3"/>
          <w:p w14:paraId="7C297F4B" w14:textId="77777777" w:rsidR="0032469D" w:rsidRDefault="0032469D" w:rsidP="00E305C3"/>
          <w:p w14:paraId="5F05676A" w14:textId="77777777" w:rsidR="0032469D" w:rsidRDefault="0032469D" w:rsidP="00E305C3"/>
          <w:p w14:paraId="6D5D416B" w14:textId="77777777" w:rsidR="0032469D" w:rsidRDefault="0032469D" w:rsidP="00E305C3"/>
          <w:p w14:paraId="2DA3A600" w14:textId="77777777" w:rsidR="0032469D" w:rsidRDefault="0032469D" w:rsidP="00E305C3"/>
          <w:p w14:paraId="7A2418DA" w14:textId="77777777" w:rsidR="0032469D" w:rsidRDefault="0032469D" w:rsidP="00E305C3"/>
          <w:p w14:paraId="55DA4EA4" w14:textId="77777777" w:rsidR="0032469D" w:rsidRDefault="0032469D" w:rsidP="00E305C3"/>
          <w:p w14:paraId="3307D5B3" w14:textId="77777777" w:rsidR="0032469D" w:rsidRDefault="0032469D" w:rsidP="00E305C3"/>
          <w:p w14:paraId="4E9E11FD" w14:textId="77777777" w:rsidR="0032469D" w:rsidRDefault="0032469D" w:rsidP="00E305C3"/>
          <w:p w14:paraId="2124E836" w14:textId="77777777" w:rsidR="0032469D" w:rsidRPr="00A81E18" w:rsidRDefault="0032469D" w:rsidP="00E305C3">
            <w:pPr>
              <w:rPr>
                <w:rFonts w:asciiTheme="minorHAnsi" w:hAnsiTheme="minorHAnsi"/>
                <w:sz w:val="24"/>
                <w:szCs w:val="24"/>
              </w:rPr>
            </w:pPr>
            <w:r w:rsidRPr="00A81E18">
              <w:rPr>
                <w:rFonts w:asciiTheme="minorHAnsi" w:hAnsiTheme="minorHAnsi"/>
                <w:sz w:val="24"/>
                <w:szCs w:val="24"/>
              </w:rPr>
              <w:t xml:space="preserve">15mins </w:t>
            </w:r>
          </w:p>
          <w:p w14:paraId="1FED162B" w14:textId="77777777" w:rsidR="00E305C3" w:rsidRDefault="00E305C3" w:rsidP="00E305C3"/>
          <w:p w14:paraId="65782C16" w14:textId="77777777" w:rsidR="00E305C3" w:rsidRDefault="00E305C3" w:rsidP="00E305C3"/>
          <w:p w14:paraId="4E40383C" w14:textId="77777777" w:rsidR="00E305C3" w:rsidRDefault="00E305C3" w:rsidP="00E305C3"/>
          <w:p w14:paraId="10BA3363" w14:textId="77777777" w:rsidR="00E305C3" w:rsidRDefault="00E305C3" w:rsidP="00E305C3"/>
          <w:p w14:paraId="52520B6B" w14:textId="77777777" w:rsidR="00E305C3" w:rsidRDefault="00E305C3" w:rsidP="00E305C3"/>
          <w:p w14:paraId="308CF964" w14:textId="77777777" w:rsidR="00E305C3" w:rsidRDefault="00E305C3" w:rsidP="00E305C3"/>
          <w:p w14:paraId="2B482BEC" w14:textId="77777777" w:rsidR="00E305C3" w:rsidRDefault="00E305C3" w:rsidP="00E305C3"/>
          <w:p w14:paraId="0AC9D83A" w14:textId="77777777" w:rsidR="00E305C3" w:rsidRDefault="00E305C3" w:rsidP="00E305C3"/>
          <w:p w14:paraId="7C78D43A" w14:textId="77777777" w:rsidR="00E305C3" w:rsidRDefault="00E305C3" w:rsidP="00E305C3"/>
          <w:p w14:paraId="4272A6E3" w14:textId="77777777" w:rsidR="00E305C3" w:rsidRDefault="00E305C3" w:rsidP="00E305C3"/>
          <w:p w14:paraId="43792902" w14:textId="77777777" w:rsidR="00E305C3" w:rsidRDefault="00E305C3" w:rsidP="00E305C3"/>
          <w:p w14:paraId="1A2703B3" w14:textId="77777777" w:rsidR="00E305C3" w:rsidRDefault="00E305C3" w:rsidP="00E305C3"/>
          <w:p w14:paraId="65C5B8ED" w14:textId="77777777" w:rsidR="00E305C3" w:rsidRDefault="00E305C3" w:rsidP="00E305C3"/>
          <w:p w14:paraId="6D544033" w14:textId="77777777" w:rsidR="00E305C3" w:rsidRDefault="00E305C3" w:rsidP="00E305C3"/>
          <w:p w14:paraId="542FD824" w14:textId="77777777" w:rsidR="00E305C3" w:rsidRDefault="00E305C3" w:rsidP="00E305C3"/>
          <w:p w14:paraId="4A83C168" w14:textId="77777777" w:rsidR="00E305C3" w:rsidRDefault="00E305C3" w:rsidP="00E305C3"/>
          <w:p w14:paraId="3B9F94F0" w14:textId="77777777" w:rsidR="00E305C3" w:rsidRDefault="00E305C3" w:rsidP="00E305C3"/>
          <w:p w14:paraId="74219313" w14:textId="77777777" w:rsidR="00E305C3" w:rsidRDefault="00E305C3" w:rsidP="00E305C3"/>
          <w:p w14:paraId="47144294" w14:textId="77777777" w:rsidR="00E305C3" w:rsidRDefault="00E305C3" w:rsidP="00E305C3"/>
          <w:p w14:paraId="6F4AF936" w14:textId="77777777" w:rsidR="00E305C3" w:rsidRDefault="00E305C3" w:rsidP="00E305C3"/>
          <w:p w14:paraId="2A477777" w14:textId="77777777" w:rsidR="00E305C3" w:rsidRPr="00E305C3" w:rsidRDefault="00E305C3" w:rsidP="00E305C3"/>
        </w:tc>
        <w:tc>
          <w:tcPr>
            <w:tcW w:w="6314" w:type="dxa"/>
          </w:tcPr>
          <w:p w14:paraId="12BEEAF9" w14:textId="77777777" w:rsidR="0085291F" w:rsidRDefault="00426F89" w:rsidP="00E305C3">
            <w:pPr>
              <w:pStyle w:val="BodyText"/>
              <w:jc w:val="both"/>
              <w:rPr>
                <w:rFonts w:asciiTheme="minorHAnsi" w:hAnsiTheme="minorHAnsi"/>
                <w:b/>
                <w:i/>
                <w:color w:val="FF0000"/>
                <w:sz w:val="24"/>
                <w:szCs w:val="24"/>
              </w:rPr>
            </w:pPr>
            <w:r>
              <w:rPr>
                <w:rFonts w:asciiTheme="minorHAnsi" w:hAnsiTheme="minorHAnsi"/>
                <w:b/>
                <w:i/>
                <w:color w:val="FF0000"/>
                <w:sz w:val="24"/>
                <w:szCs w:val="24"/>
              </w:rPr>
              <w:lastRenderedPageBreak/>
              <w:t>RESOURCES NEEDED:</w:t>
            </w:r>
          </w:p>
          <w:p w14:paraId="414904A9" w14:textId="77777777" w:rsidR="00426F89" w:rsidRDefault="00426F89" w:rsidP="00E305C3">
            <w:pPr>
              <w:pStyle w:val="BodyText"/>
              <w:numPr>
                <w:ilvl w:val="0"/>
                <w:numId w:val="5"/>
              </w:numPr>
              <w:jc w:val="both"/>
              <w:rPr>
                <w:rFonts w:asciiTheme="minorHAnsi" w:hAnsiTheme="minorHAnsi"/>
                <w:color w:val="000000" w:themeColor="text1"/>
                <w:sz w:val="24"/>
                <w:szCs w:val="24"/>
              </w:rPr>
            </w:pPr>
            <w:r>
              <w:rPr>
                <w:rFonts w:asciiTheme="minorHAnsi" w:hAnsiTheme="minorHAnsi"/>
                <w:color w:val="000000" w:themeColor="text1"/>
                <w:sz w:val="24"/>
                <w:szCs w:val="24"/>
              </w:rPr>
              <w:t>Have tree mural set up and ready on the wall</w:t>
            </w:r>
          </w:p>
          <w:p w14:paraId="294495B2" w14:textId="77777777" w:rsidR="00426F89" w:rsidRDefault="00426F89" w:rsidP="00E305C3">
            <w:pPr>
              <w:pStyle w:val="BodyText"/>
              <w:numPr>
                <w:ilvl w:val="0"/>
                <w:numId w:val="5"/>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Paper leaves for each student </w:t>
            </w:r>
          </w:p>
          <w:p w14:paraId="472FA063" w14:textId="77777777" w:rsidR="00426F89" w:rsidRDefault="00426F89" w:rsidP="00E305C3">
            <w:pPr>
              <w:pStyle w:val="BodyText"/>
              <w:numPr>
                <w:ilvl w:val="0"/>
                <w:numId w:val="5"/>
              </w:numPr>
              <w:jc w:val="both"/>
              <w:rPr>
                <w:rFonts w:asciiTheme="minorHAnsi" w:hAnsiTheme="minorHAnsi"/>
                <w:color w:val="000000" w:themeColor="text1"/>
                <w:sz w:val="24"/>
                <w:szCs w:val="24"/>
              </w:rPr>
            </w:pPr>
            <w:proofErr w:type="spellStart"/>
            <w:r>
              <w:rPr>
                <w:rFonts w:asciiTheme="minorHAnsi" w:hAnsiTheme="minorHAnsi"/>
                <w:color w:val="000000" w:themeColor="text1"/>
                <w:sz w:val="24"/>
                <w:szCs w:val="24"/>
              </w:rPr>
              <w:t>Smartboard</w:t>
            </w:r>
            <w:proofErr w:type="spellEnd"/>
          </w:p>
          <w:p w14:paraId="0928BDD3" w14:textId="77777777" w:rsidR="00426F89" w:rsidRDefault="00426F89" w:rsidP="00E305C3">
            <w:pPr>
              <w:pStyle w:val="BodyText"/>
              <w:numPr>
                <w:ilvl w:val="0"/>
                <w:numId w:val="5"/>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Tree animation </w:t>
            </w:r>
            <w:proofErr w:type="spellStart"/>
            <w:r>
              <w:rPr>
                <w:rFonts w:asciiTheme="minorHAnsi" w:hAnsiTheme="minorHAnsi"/>
                <w:color w:val="000000" w:themeColor="text1"/>
                <w:sz w:val="24"/>
                <w:szCs w:val="24"/>
              </w:rPr>
              <w:t>youtube</w:t>
            </w:r>
            <w:proofErr w:type="spellEnd"/>
            <w:r>
              <w:rPr>
                <w:rFonts w:asciiTheme="minorHAnsi" w:hAnsiTheme="minorHAnsi"/>
                <w:color w:val="000000" w:themeColor="text1"/>
                <w:sz w:val="24"/>
                <w:szCs w:val="24"/>
              </w:rPr>
              <w:t xml:space="preserve"> (See website page) </w:t>
            </w:r>
          </w:p>
          <w:p w14:paraId="7B07028B" w14:textId="77777777" w:rsidR="00426F89" w:rsidRDefault="00E305C3" w:rsidP="00E305C3">
            <w:pPr>
              <w:pStyle w:val="BodyText"/>
              <w:numPr>
                <w:ilvl w:val="0"/>
                <w:numId w:val="5"/>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Reconciliation artworks on </w:t>
            </w:r>
            <w:proofErr w:type="spellStart"/>
            <w:r>
              <w:rPr>
                <w:rFonts w:asciiTheme="minorHAnsi" w:hAnsiTheme="minorHAnsi"/>
                <w:color w:val="000000" w:themeColor="text1"/>
                <w:sz w:val="24"/>
                <w:szCs w:val="24"/>
              </w:rPr>
              <w:t>smartboard</w:t>
            </w:r>
            <w:proofErr w:type="spellEnd"/>
            <w:r>
              <w:rPr>
                <w:rFonts w:asciiTheme="minorHAnsi" w:hAnsiTheme="minorHAnsi"/>
                <w:color w:val="000000" w:themeColor="text1"/>
                <w:sz w:val="24"/>
                <w:szCs w:val="24"/>
              </w:rPr>
              <w:t xml:space="preserve"> slides as well as </w:t>
            </w:r>
            <w:r w:rsidR="00426F89">
              <w:rPr>
                <w:rFonts w:asciiTheme="minorHAnsi" w:hAnsiTheme="minorHAnsi"/>
                <w:color w:val="000000" w:themeColor="text1"/>
                <w:sz w:val="24"/>
                <w:szCs w:val="24"/>
              </w:rPr>
              <w:t xml:space="preserve">Laminated posters of the artworks </w:t>
            </w:r>
            <w:r>
              <w:rPr>
                <w:rFonts w:asciiTheme="minorHAnsi" w:hAnsiTheme="minorHAnsi"/>
                <w:color w:val="000000" w:themeColor="text1"/>
                <w:sz w:val="24"/>
                <w:szCs w:val="24"/>
              </w:rPr>
              <w:t xml:space="preserve">(see Website page </w:t>
            </w:r>
          </w:p>
          <w:p w14:paraId="56F985DB" w14:textId="77777777" w:rsidR="00426F89" w:rsidRPr="00426F89" w:rsidRDefault="00426F89" w:rsidP="00E305C3">
            <w:pPr>
              <w:pStyle w:val="BodyText"/>
              <w:numPr>
                <w:ilvl w:val="0"/>
                <w:numId w:val="5"/>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PMI charts </w:t>
            </w:r>
            <w:r w:rsidR="0032469D">
              <w:rPr>
                <w:rFonts w:asciiTheme="minorHAnsi" w:hAnsiTheme="minorHAnsi"/>
                <w:color w:val="000000" w:themeColor="text1"/>
                <w:sz w:val="24"/>
                <w:szCs w:val="24"/>
              </w:rPr>
              <w:t xml:space="preserve">(see Website page for worksheet) </w:t>
            </w:r>
          </w:p>
          <w:p w14:paraId="3D910A09" w14:textId="77777777" w:rsidR="003A50DC" w:rsidRPr="002B080B" w:rsidRDefault="003A50DC" w:rsidP="00E305C3">
            <w:pPr>
              <w:pStyle w:val="BodyText"/>
              <w:jc w:val="both"/>
              <w:rPr>
                <w:rFonts w:asciiTheme="minorHAnsi" w:hAnsiTheme="minorHAnsi"/>
                <w:b/>
                <w:sz w:val="24"/>
                <w:szCs w:val="24"/>
              </w:rPr>
            </w:pPr>
            <w:r w:rsidRPr="002B080B">
              <w:rPr>
                <w:rFonts w:asciiTheme="minorHAnsi" w:hAnsiTheme="minorHAnsi"/>
                <w:b/>
                <w:sz w:val="24"/>
                <w:szCs w:val="24"/>
              </w:rPr>
              <w:t xml:space="preserve">Introduction: </w:t>
            </w:r>
          </w:p>
          <w:p w14:paraId="003ACF32" w14:textId="77777777" w:rsidR="003A50DC" w:rsidRDefault="003A50DC" w:rsidP="00E305C3">
            <w:pPr>
              <w:pStyle w:val="BodyText"/>
              <w:jc w:val="both"/>
              <w:rPr>
                <w:rFonts w:asciiTheme="minorHAnsi" w:hAnsiTheme="minorHAnsi"/>
                <w:sz w:val="24"/>
                <w:szCs w:val="24"/>
              </w:rPr>
            </w:pPr>
          </w:p>
          <w:p w14:paraId="6B2B4F0F" w14:textId="77777777" w:rsidR="003A50DC" w:rsidRDefault="00B01B75" w:rsidP="00E305C3">
            <w:pPr>
              <w:pStyle w:val="BodyText"/>
              <w:numPr>
                <w:ilvl w:val="0"/>
                <w:numId w:val="8"/>
              </w:numPr>
              <w:jc w:val="both"/>
              <w:rPr>
                <w:rFonts w:asciiTheme="minorHAnsi" w:hAnsiTheme="minorHAnsi"/>
                <w:sz w:val="24"/>
                <w:szCs w:val="24"/>
              </w:rPr>
            </w:pPr>
            <w:r>
              <w:rPr>
                <w:rFonts w:asciiTheme="minorHAnsi" w:hAnsiTheme="minorHAnsi"/>
                <w:sz w:val="24"/>
                <w:szCs w:val="24"/>
              </w:rPr>
              <w:t xml:space="preserve">Invite the children into the classroom, forming a circle with light, calm music on. </w:t>
            </w:r>
            <w:r w:rsidR="002B080B">
              <w:rPr>
                <w:rFonts w:asciiTheme="minorHAnsi" w:hAnsiTheme="minorHAnsi"/>
                <w:sz w:val="24"/>
                <w:szCs w:val="24"/>
              </w:rPr>
              <w:t>Hand a paper leaf to each child as they enter</w:t>
            </w:r>
            <w:r>
              <w:rPr>
                <w:rFonts w:asciiTheme="minorHAnsi" w:hAnsiTheme="minorHAnsi"/>
                <w:sz w:val="24"/>
                <w:szCs w:val="24"/>
              </w:rPr>
              <w:t xml:space="preserve"> </w:t>
            </w:r>
            <w:r w:rsidR="002B080B">
              <w:rPr>
                <w:rFonts w:asciiTheme="minorHAnsi" w:hAnsiTheme="minorHAnsi"/>
                <w:sz w:val="24"/>
                <w:szCs w:val="24"/>
              </w:rPr>
              <w:t xml:space="preserve">the classroom. Children will place the leaf in front of them creating a visual ring of unity as a class. </w:t>
            </w:r>
            <w:r>
              <w:rPr>
                <w:rFonts w:asciiTheme="minorHAnsi" w:hAnsiTheme="minorHAnsi"/>
                <w:sz w:val="24"/>
                <w:szCs w:val="24"/>
              </w:rPr>
              <w:t xml:space="preserve">Light a candle at the prayer space to signal to student’s prayer time and the presence of God. </w:t>
            </w:r>
          </w:p>
          <w:p w14:paraId="7784DE7F" w14:textId="77777777" w:rsidR="00DC5EF7" w:rsidRDefault="00DC5EF7" w:rsidP="00E305C3">
            <w:pPr>
              <w:pStyle w:val="BodyText"/>
              <w:ind w:left="720"/>
              <w:jc w:val="both"/>
              <w:rPr>
                <w:rFonts w:asciiTheme="minorHAnsi" w:hAnsiTheme="minorHAnsi"/>
                <w:sz w:val="24"/>
                <w:szCs w:val="24"/>
              </w:rPr>
            </w:pPr>
          </w:p>
          <w:p w14:paraId="3F589384" w14:textId="77777777" w:rsidR="00BF07DD" w:rsidRDefault="00B01B75" w:rsidP="00E305C3">
            <w:pPr>
              <w:pStyle w:val="BodyText"/>
              <w:numPr>
                <w:ilvl w:val="0"/>
                <w:numId w:val="8"/>
              </w:numPr>
              <w:jc w:val="both"/>
              <w:rPr>
                <w:rFonts w:asciiTheme="minorHAnsi" w:hAnsiTheme="minorHAnsi"/>
                <w:sz w:val="24"/>
                <w:szCs w:val="24"/>
              </w:rPr>
            </w:pPr>
            <w:r>
              <w:rPr>
                <w:rFonts w:asciiTheme="minorHAnsi" w:hAnsiTheme="minorHAnsi"/>
                <w:sz w:val="24"/>
                <w:szCs w:val="24"/>
              </w:rPr>
              <w:t>Explain to students the lessons they will begin on Reconciliation</w:t>
            </w:r>
            <w:r w:rsidR="002B080B">
              <w:rPr>
                <w:rFonts w:asciiTheme="minorHAnsi" w:hAnsiTheme="minorHAnsi"/>
                <w:sz w:val="24"/>
                <w:szCs w:val="24"/>
              </w:rPr>
              <w:t xml:space="preserve"> learning about God’s forgiveness and healing</w:t>
            </w:r>
            <w:r>
              <w:rPr>
                <w:rFonts w:asciiTheme="minorHAnsi" w:hAnsiTheme="minorHAnsi"/>
                <w:sz w:val="24"/>
                <w:szCs w:val="24"/>
              </w:rPr>
              <w:t xml:space="preserve">, ‘strengthening their relationship with God and others.’ </w:t>
            </w:r>
          </w:p>
          <w:p w14:paraId="441FFFA7" w14:textId="77777777" w:rsidR="00BF07DD" w:rsidRDefault="00BF07DD" w:rsidP="00E305C3">
            <w:pPr>
              <w:pStyle w:val="BodyText"/>
              <w:jc w:val="both"/>
              <w:rPr>
                <w:rFonts w:asciiTheme="minorHAnsi" w:hAnsiTheme="minorHAnsi"/>
                <w:sz w:val="24"/>
                <w:szCs w:val="24"/>
              </w:rPr>
            </w:pPr>
          </w:p>
          <w:p w14:paraId="1A9F7533" w14:textId="77777777" w:rsidR="00BF07DD" w:rsidRDefault="00BF07DD" w:rsidP="00E305C3">
            <w:pPr>
              <w:pStyle w:val="BodyText"/>
              <w:numPr>
                <w:ilvl w:val="0"/>
                <w:numId w:val="7"/>
              </w:numPr>
              <w:jc w:val="both"/>
              <w:rPr>
                <w:rFonts w:asciiTheme="minorHAnsi" w:hAnsiTheme="minorHAnsi"/>
                <w:sz w:val="24"/>
                <w:szCs w:val="24"/>
              </w:rPr>
            </w:pPr>
            <w:r>
              <w:rPr>
                <w:rFonts w:asciiTheme="minorHAnsi" w:hAnsiTheme="minorHAnsi"/>
                <w:sz w:val="24"/>
                <w:szCs w:val="24"/>
              </w:rPr>
              <w:t>Display on the Smart board the prayer response and invite the children to read aloud as a class:</w:t>
            </w:r>
          </w:p>
          <w:p w14:paraId="725FDC99" w14:textId="77777777" w:rsidR="00BF07DD" w:rsidRDefault="00BF07DD" w:rsidP="00E305C3">
            <w:pPr>
              <w:pStyle w:val="BodyText"/>
              <w:jc w:val="both"/>
              <w:rPr>
                <w:rFonts w:asciiTheme="minorHAnsi" w:hAnsiTheme="minorHAnsi"/>
                <w:b/>
                <w:i/>
                <w:sz w:val="24"/>
                <w:szCs w:val="24"/>
              </w:rPr>
            </w:pPr>
          </w:p>
          <w:p w14:paraId="629EC6D3" w14:textId="77777777" w:rsidR="00A81E18" w:rsidRPr="00BF07DD" w:rsidRDefault="00A81E18" w:rsidP="00E305C3">
            <w:pPr>
              <w:pStyle w:val="BodyText"/>
              <w:jc w:val="both"/>
              <w:rPr>
                <w:rFonts w:asciiTheme="minorHAnsi" w:hAnsiTheme="minorHAnsi"/>
                <w:b/>
                <w:i/>
                <w:sz w:val="24"/>
                <w:szCs w:val="24"/>
              </w:rPr>
            </w:pPr>
          </w:p>
          <w:p w14:paraId="003E8691" w14:textId="77777777" w:rsidR="00426F89" w:rsidRDefault="00BF07DD" w:rsidP="00E305C3">
            <w:pPr>
              <w:pStyle w:val="BodyText"/>
              <w:jc w:val="both"/>
              <w:rPr>
                <w:rFonts w:asciiTheme="minorHAnsi" w:hAnsiTheme="minorHAnsi"/>
                <w:sz w:val="24"/>
                <w:szCs w:val="24"/>
              </w:rPr>
            </w:pPr>
            <w:r w:rsidRPr="00BF07DD">
              <w:rPr>
                <w:rFonts w:asciiTheme="minorHAnsi" w:hAnsiTheme="minorHAnsi"/>
                <w:b/>
                <w:i/>
                <w:sz w:val="24"/>
                <w:szCs w:val="24"/>
              </w:rPr>
              <w:lastRenderedPageBreak/>
              <w:t>“Dear God please be with us as we take a class journey</w:t>
            </w:r>
            <w:r>
              <w:rPr>
                <w:rFonts w:asciiTheme="minorHAnsi" w:hAnsiTheme="minorHAnsi"/>
                <w:b/>
                <w:i/>
                <w:sz w:val="24"/>
                <w:szCs w:val="24"/>
              </w:rPr>
              <w:t xml:space="preserve"> of learning.</w:t>
            </w:r>
            <w:r w:rsidRPr="00BF07DD">
              <w:rPr>
                <w:rFonts w:asciiTheme="minorHAnsi" w:hAnsiTheme="minorHAnsi"/>
                <w:b/>
                <w:i/>
                <w:sz w:val="24"/>
                <w:szCs w:val="24"/>
              </w:rPr>
              <w:t xml:space="preserve"> </w:t>
            </w:r>
            <w:r>
              <w:rPr>
                <w:rFonts w:asciiTheme="minorHAnsi" w:hAnsiTheme="minorHAnsi"/>
                <w:b/>
                <w:i/>
                <w:sz w:val="24"/>
                <w:szCs w:val="24"/>
              </w:rPr>
              <w:t>Be with us as we learn</w:t>
            </w:r>
            <w:r w:rsidRPr="00BF07DD">
              <w:rPr>
                <w:rFonts w:asciiTheme="minorHAnsi" w:hAnsiTheme="minorHAnsi"/>
                <w:b/>
                <w:i/>
                <w:sz w:val="24"/>
                <w:szCs w:val="24"/>
              </w:rPr>
              <w:t xml:space="preserve"> about how you forgive us when we do wrong. Please help us to learn about the importance of forgiving those around</w:t>
            </w:r>
            <w:r>
              <w:rPr>
                <w:rFonts w:asciiTheme="minorHAnsi" w:hAnsiTheme="minorHAnsi"/>
                <w:b/>
                <w:i/>
                <w:sz w:val="24"/>
                <w:szCs w:val="24"/>
              </w:rPr>
              <w:t xml:space="preserve"> u</w:t>
            </w:r>
            <w:r w:rsidRPr="00BF07DD">
              <w:rPr>
                <w:rFonts w:asciiTheme="minorHAnsi" w:hAnsiTheme="minorHAnsi"/>
                <w:b/>
                <w:i/>
                <w:sz w:val="24"/>
                <w:szCs w:val="24"/>
              </w:rPr>
              <w:t xml:space="preserve">s too. May we be filled with your love and return that love to our friends and </w:t>
            </w:r>
            <w:proofErr w:type="gramStart"/>
            <w:r w:rsidRPr="00BF07DD">
              <w:rPr>
                <w:rFonts w:asciiTheme="minorHAnsi" w:hAnsiTheme="minorHAnsi"/>
                <w:b/>
                <w:i/>
                <w:sz w:val="24"/>
                <w:szCs w:val="24"/>
              </w:rPr>
              <w:t>family.</w:t>
            </w:r>
            <w:proofErr w:type="gramEnd"/>
            <w:r w:rsidR="0032469D">
              <w:rPr>
                <w:rFonts w:asciiTheme="minorHAnsi" w:hAnsiTheme="minorHAnsi"/>
                <w:b/>
                <w:i/>
                <w:sz w:val="24"/>
                <w:szCs w:val="24"/>
              </w:rPr>
              <w:t xml:space="preserve"> </w:t>
            </w:r>
            <w:r w:rsidRPr="00BF07DD">
              <w:rPr>
                <w:rFonts w:asciiTheme="minorHAnsi" w:hAnsiTheme="minorHAnsi"/>
                <w:b/>
                <w:i/>
                <w:sz w:val="24"/>
                <w:szCs w:val="24"/>
              </w:rPr>
              <w:t xml:space="preserve"> Amen.”</w:t>
            </w:r>
            <w:r>
              <w:rPr>
                <w:rFonts w:asciiTheme="minorHAnsi" w:hAnsiTheme="minorHAnsi"/>
                <w:sz w:val="24"/>
                <w:szCs w:val="24"/>
              </w:rPr>
              <w:t xml:space="preserve"> </w:t>
            </w:r>
          </w:p>
          <w:p w14:paraId="79BD0A17" w14:textId="77777777" w:rsidR="00426F89" w:rsidRPr="00426F89" w:rsidRDefault="00426F89" w:rsidP="00E305C3"/>
          <w:p w14:paraId="64391502" w14:textId="77777777" w:rsidR="00426F89" w:rsidRDefault="00426F89" w:rsidP="00E305C3"/>
          <w:p w14:paraId="7CE7D14E" w14:textId="77777777" w:rsidR="00BF07DD" w:rsidRDefault="00426F89" w:rsidP="00E305C3">
            <w:pPr>
              <w:pStyle w:val="ListParagraph"/>
              <w:numPr>
                <w:ilvl w:val="0"/>
                <w:numId w:val="6"/>
              </w:numPr>
              <w:rPr>
                <w:rFonts w:asciiTheme="minorHAnsi" w:hAnsiTheme="minorHAnsi"/>
                <w:sz w:val="24"/>
                <w:szCs w:val="24"/>
              </w:rPr>
            </w:pPr>
            <w:r w:rsidRPr="00DC5EF7">
              <w:rPr>
                <w:rFonts w:asciiTheme="minorHAnsi" w:hAnsiTheme="minorHAnsi"/>
                <w:sz w:val="24"/>
                <w:szCs w:val="24"/>
              </w:rPr>
              <w:t xml:space="preserve">Children will watch silently in reflection the growing tree animation </w:t>
            </w:r>
            <w:hyperlink r:id="rId6" w:history="1">
              <w:r w:rsidRPr="00DC5EF7">
                <w:rPr>
                  <w:rStyle w:val="Hyperlink"/>
                  <w:rFonts w:asciiTheme="minorHAnsi" w:hAnsiTheme="minorHAnsi"/>
                  <w:sz w:val="24"/>
                  <w:szCs w:val="24"/>
                </w:rPr>
                <w:t>http://www.youtube.com/watch?v=RjnKAWxCK3k</w:t>
              </w:r>
            </w:hyperlink>
          </w:p>
          <w:p w14:paraId="64558689" w14:textId="77777777" w:rsidR="00DC5EF7" w:rsidRPr="00DC5EF7" w:rsidRDefault="00DC5EF7" w:rsidP="00E305C3">
            <w:pPr>
              <w:pStyle w:val="ListParagraph"/>
              <w:rPr>
                <w:rFonts w:asciiTheme="minorHAnsi" w:hAnsiTheme="minorHAnsi"/>
                <w:sz w:val="24"/>
                <w:szCs w:val="24"/>
              </w:rPr>
            </w:pPr>
          </w:p>
          <w:p w14:paraId="40171082" w14:textId="77777777" w:rsidR="00426F89" w:rsidRDefault="00426F89" w:rsidP="00E305C3">
            <w:pPr>
              <w:pStyle w:val="ListParagraph"/>
              <w:numPr>
                <w:ilvl w:val="0"/>
                <w:numId w:val="6"/>
              </w:numPr>
              <w:rPr>
                <w:rFonts w:asciiTheme="minorHAnsi" w:hAnsiTheme="minorHAnsi"/>
                <w:sz w:val="24"/>
                <w:szCs w:val="24"/>
              </w:rPr>
            </w:pPr>
            <w:r w:rsidRPr="00DC5EF7">
              <w:rPr>
                <w:rFonts w:asciiTheme="minorHAnsi" w:hAnsiTheme="minorHAnsi"/>
                <w:sz w:val="24"/>
                <w:szCs w:val="24"/>
              </w:rPr>
              <w:t>Invite each child to bring their leaf to the front and pin/stick it up on the tree branches. Upon completion talk with the class about the tree on the wall. Explain it is symbo</w:t>
            </w:r>
            <w:r w:rsidR="00DC5EF7" w:rsidRPr="00DC5EF7">
              <w:rPr>
                <w:rFonts w:asciiTheme="minorHAnsi" w:hAnsiTheme="minorHAnsi"/>
                <w:sz w:val="24"/>
                <w:szCs w:val="24"/>
              </w:rPr>
              <w:t xml:space="preserve">lic of how important we all are in strengthening not only our relationship with God but also mending and forgiving the hurt we experience with the people in our lives. </w:t>
            </w:r>
          </w:p>
          <w:p w14:paraId="4FE123CB" w14:textId="77777777" w:rsidR="00DC5EF7" w:rsidRPr="00DC5EF7" w:rsidRDefault="00DC5EF7" w:rsidP="00E305C3">
            <w:pPr>
              <w:rPr>
                <w:rFonts w:asciiTheme="minorHAnsi" w:hAnsiTheme="minorHAnsi"/>
                <w:sz w:val="24"/>
                <w:szCs w:val="24"/>
              </w:rPr>
            </w:pPr>
          </w:p>
          <w:p w14:paraId="0B26F10D" w14:textId="77777777" w:rsidR="00DC5EF7" w:rsidRDefault="00DC5EF7" w:rsidP="00E305C3">
            <w:pPr>
              <w:pStyle w:val="ListParagraph"/>
              <w:numPr>
                <w:ilvl w:val="0"/>
                <w:numId w:val="6"/>
              </w:numPr>
              <w:rPr>
                <w:rFonts w:asciiTheme="minorHAnsi" w:hAnsiTheme="minorHAnsi"/>
                <w:sz w:val="24"/>
                <w:szCs w:val="24"/>
              </w:rPr>
            </w:pPr>
            <w:r>
              <w:rPr>
                <w:rFonts w:asciiTheme="minorHAnsi" w:hAnsiTheme="minorHAnsi"/>
                <w:sz w:val="24"/>
                <w:szCs w:val="24"/>
              </w:rPr>
              <w:t xml:space="preserve">Display on the </w:t>
            </w:r>
            <w:proofErr w:type="spellStart"/>
            <w:r>
              <w:rPr>
                <w:rFonts w:asciiTheme="minorHAnsi" w:hAnsiTheme="minorHAnsi"/>
                <w:sz w:val="24"/>
                <w:szCs w:val="24"/>
              </w:rPr>
              <w:t>smartboard</w:t>
            </w:r>
            <w:proofErr w:type="spellEnd"/>
            <w:r>
              <w:rPr>
                <w:rFonts w:asciiTheme="minorHAnsi" w:hAnsiTheme="minorHAnsi"/>
                <w:sz w:val="24"/>
                <w:szCs w:val="24"/>
              </w:rPr>
              <w:t xml:space="preserve"> the various artworks on forgiveness and reconciliation. Discuss with students facial expressions, body positions such as hugging. Ask them to reflect on their first reconciliation in year 2.</w:t>
            </w:r>
          </w:p>
          <w:p w14:paraId="6FFA2C14" w14:textId="77777777" w:rsidR="00DC5EF7" w:rsidRPr="00DC5EF7" w:rsidRDefault="00DC5EF7" w:rsidP="00E305C3">
            <w:pPr>
              <w:rPr>
                <w:rFonts w:asciiTheme="minorHAnsi" w:hAnsiTheme="minorHAnsi"/>
                <w:sz w:val="24"/>
                <w:szCs w:val="24"/>
              </w:rPr>
            </w:pPr>
          </w:p>
          <w:p w14:paraId="6B79E97C" w14:textId="77777777" w:rsidR="00DC5EF7" w:rsidRPr="00DC5EF7" w:rsidRDefault="00DC5EF7" w:rsidP="00E305C3">
            <w:pPr>
              <w:rPr>
                <w:rFonts w:asciiTheme="minorHAnsi" w:hAnsiTheme="minorHAnsi"/>
                <w:b/>
                <w:i/>
                <w:color w:val="0000FF"/>
                <w:sz w:val="24"/>
                <w:szCs w:val="24"/>
              </w:rPr>
            </w:pPr>
            <w:r w:rsidRPr="00DC5EF7">
              <w:rPr>
                <w:rFonts w:asciiTheme="minorHAnsi" w:hAnsiTheme="minorHAnsi"/>
                <w:b/>
                <w:i/>
                <w:color w:val="0000FF"/>
                <w:sz w:val="24"/>
                <w:szCs w:val="24"/>
              </w:rPr>
              <w:t xml:space="preserve">- Did you feel like any of the people in the artworks after you had talked to the priest and asked for forgiveness for something you had done? </w:t>
            </w:r>
          </w:p>
          <w:p w14:paraId="3EFF1B61" w14:textId="77777777" w:rsidR="00DC5EF7" w:rsidRPr="00DC5EF7" w:rsidRDefault="00DC5EF7" w:rsidP="00E305C3">
            <w:pPr>
              <w:rPr>
                <w:rFonts w:asciiTheme="minorHAnsi" w:hAnsiTheme="minorHAnsi"/>
                <w:b/>
                <w:i/>
                <w:color w:val="0000FF"/>
                <w:sz w:val="24"/>
                <w:szCs w:val="24"/>
              </w:rPr>
            </w:pPr>
            <w:r w:rsidRPr="00DC5EF7">
              <w:rPr>
                <w:rFonts w:asciiTheme="minorHAnsi" w:hAnsiTheme="minorHAnsi"/>
                <w:b/>
                <w:i/>
                <w:color w:val="0000FF"/>
                <w:sz w:val="24"/>
                <w:szCs w:val="24"/>
              </w:rPr>
              <w:t xml:space="preserve">- Did you feel like Jesus was with you just like the paintings show? </w:t>
            </w:r>
          </w:p>
          <w:p w14:paraId="5BCA3047" w14:textId="77777777" w:rsidR="00DC5EF7" w:rsidRPr="00DC5EF7" w:rsidRDefault="00DC5EF7" w:rsidP="00E305C3">
            <w:pPr>
              <w:rPr>
                <w:rFonts w:asciiTheme="minorHAnsi" w:hAnsiTheme="minorHAnsi"/>
                <w:sz w:val="24"/>
                <w:szCs w:val="24"/>
              </w:rPr>
            </w:pPr>
            <w:r w:rsidRPr="00DC5EF7">
              <w:rPr>
                <w:rFonts w:asciiTheme="minorHAnsi" w:hAnsiTheme="minorHAnsi"/>
                <w:b/>
                <w:i/>
                <w:color w:val="0000FF"/>
                <w:sz w:val="24"/>
                <w:szCs w:val="24"/>
              </w:rPr>
              <w:t>- Why do you think the artist painted these artworks?</w:t>
            </w:r>
            <w:r>
              <w:rPr>
                <w:rFonts w:asciiTheme="minorHAnsi" w:hAnsiTheme="minorHAnsi"/>
                <w:sz w:val="24"/>
                <w:szCs w:val="24"/>
              </w:rPr>
              <w:t xml:space="preserve"> (Guide students to think about how the artists are showing that we need to be forgiven and to forgive to heal our relationships. And that God is always listening and willing to forgive us if we really want it from our hearts.)</w:t>
            </w:r>
          </w:p>
          <w:p w14:paraId="76AAFE0A" w14:textId="77777777" w:rsidR="00426F89" w:rsidRDefault="00426F89" w:rsidP="00E305C3">
            <w:pPr>
              <w:rPr>
                <w:rFonts w:asciiTheme="minorHAnsi" w:hAnsiTheme="minorHAnsi"/>
                <w:sz w:val="24"/>
                <w:szCs w:val="24"/>
              </w:rPr>
            </w:pPr>
          </w:p>
          <w:p w14:paraId="18E0B534" w14:textId="77777777" w:rsidR="00DC5EF7" w:rsidRDefault="0032469D" w:rsidP="0032469D">
            <w:pPr>
              <w:rPr>
                <w:rFonts w:asciiTheme="minorHAnsi" w:hAnsiTheme="minorHAnsi"/>
                <w:b/>
                <w:sz w:val="24"/>
                <w:szCs w:val="24"/>
              </w:rPr>
            </w:pPr>
            <w:r w:rsidRPr="0032469D">
              <w:rPr>
                <w:rFonts w:asciiTheme="minorHAnsi" w:hAnsiTheme="minorHAnsi"/>
                <w:b/>
                <w:sz w:val="24"/>
                <w:szCs w:val="24"/>
              </w:rPr>
              <w:t xml:space="preserve">Development: </w:t>
            </w:r>
          </w:p>
          <w:p w14:paraId="7F945132" w14:textId="77777777" w:rsidR="0032469D" w:rsidRDefault="0032469D" w:rsidP="0032469D">
            <w:pPr>
              <w:rPr>
                <w:rFonts w:asciiTheme="minorHAnsi" w:hAnsiTheme="minorHAnsi"/>
                <w:b/>
                <w:sz w:val="24"/>
                <w:szCs w:val="24"/>
              </w:rPr>
            </w:pPr>
          </w:p>
          <w:p w14:paraId="77FBEC0A" w14:textId="77777777" w:rsidR="0032469D" w:rsidRDefault="0032469D" w:rsidP="0032469D">
            <w:pPr>
              <w:pStyle w:val="ListParagraph"/>
              <w:numPr>
                <w:ilvl w:val="0"/>
                <w:numId w:val="10"/>
              </w:numPr>
              <w:rPr>
                <w:rFonts w:asciiTheme="minorHAnsi" w:hAnsiTheme="minorHAnsi"/>
                <w:sz w:val="24"/>
                <w:szCs w:val="24"/>
              </w:rPr>
            </w:pPr>
            <w:r w:rsidRPr="00A81E18">
              <w:rPr>
                <w:rFonts w:asciiTheme="minorHAnsi" w:hAnsiTheme="minorHAnsi"/>
                <w:sz w:val="24"/>
                <w:szCs w:val="24"/>
              </w:rPr>
              <w:t xml:space="preserve">Students will complete 3 rotations completing a PMI chart on each artwork ask them to think about facial features, how the person being forgiven looks? In the interesting column students will write about a time they have felt like the person in the artwork such as when they were forgiven or when they forgave someone else. </w:t>
            </w:r>
          </w:p>
          <w:p w14:paraId="169B25A9" w14:textId="77777777" w:rsidR="00A81E18" w:rsidRDefault="00A81E18" w:rsidP="00A81E18">
            <w:pPr>
              <w:pStyle w:val="ListParagraph"/>
              <w:rPr>
                <w:rFonts w:asciiTheme="minorHAnsi" w:hAnsiTheme="minorHAnsi"/>
                <w:sz w:val="24"/>
                <w:szCs w:val="24"/>
              </w:rPr>
            </w:pPr>
          </w:p>
          <w:p w14:paraId="590078C5" w14:textId="77777777" w:rsidR="00A81E18" w:rsidRDefault="00A81E18" w:rsidP="00A81E18">
            <w:pPr>
              <w:pStyle w:val="ListParagraph"/>
              <w:rPr>
                <w:rFonts w:asciiTheme="minorHAnsi" w:hAnsiTheme="minorHAnsi"/>
                <w:sz w:val="24"/>
                <w:szCs w:val="24"/>
              </w:rPr>
            </w:pPr>
          </w:p>
          <w:p w14:paraId="0225F623" w14:textId="77777777" w:rsidR="00A81E18" w:rsidRDefault="00A81E18" w:rsidP="00A81E18">
            <w:pPr>
              <w:rPr>
                <w:rFonts w:asciiTheme="minorHAnsi" w:hAnsiTheme="minorHAnsi"/>
                <w:sz w:val="24"/>
                <w:szCs w:val="24"/>
              </w:rPr>
            </w:pPr>
          </w:p>
          <w:p w14:paraId="056044A8" w14:textId="77777777" w:rsidR="00A81E18" w:rsidRPr="00A81E18" w:rsidRDefault="00A81E18" w:rsidP="00A81E18">
            <w:pPr>
              <w:rPr>
                <w:rFonts w:asciiTheme="minorHAnsi" w:hAnsiTheme="minorHAnsi"/>
                <w:b/>
                <w:sz w:val="24"/>
                <w:szCs w:val="24"/>
              </w:rPr>
            </w:pPr>
            <w:r w:rsidRPr="00A81E18">
              <w:rPr>
                <w:rFonts w:asciiTheme="minorHAnsi" w:hAnsiTheme="minorHAnsi"/>
                <w:b/>
                <w:sz w:val="24"/>
                <w:szCs w:val="24"/>
              </w:rPr>
              <w:t>Conclusion:</w:t>
            </w:r>
          </w:p>
          <w:p w14:paraId="59368D64" w14:textId="77777777" w:rsidR="00A81E18" w:rsidRDefault="00A81E18" w:rsidP="00A81E18">
            <w:pPr>
              <w:pStyle w:val="ListParagraph"/>
              <w:numPr>
                <w:ilvl w:val="0"/>
                <w:numId w:val="10"/>
              </w:numPr>
              <w:rPr>
                <w:rFonts w:asciiTheme="minorHAnsi" w:hAnsiTheme="minorHAnsi"/>
                <w:sz w:val="24"/>
                <w:szCs w:val="24"/>
              </w:rPr>
            </w:pPr>
            <w:r w:rsidRPr="00A81E18">
              <w:rPr>
                <w:rFonts w:asciiTheme="minorHAnsi" w:hAnsiTheme="minorHAnsi"/>
                <w:sz w:val="24"/>
                <w:szCs w:val="24"/>
              </w:rPr>
              <w:t xml:space="preserve">Pair and Share </w:t>
            </w:r>
            <w:r>
              <w:rPr>
                <w:rFonts w:asciiTheme="minorHAnsi" w:hAnsiTheme="minorHAnsi"/>
                <w:sz w:val="24"/>
                <w:szCs w:val="24"/>
              </w:rPr>
              <w:t xml:space="preserve">PMI </w:t>
            </w:r>
            <w:r w:rsidRPr="00A81E18">
              <w:rPr>
                <w:rFonts w:asciiTheme="minorHAnsi" w:hAnsiTheme="minorHAnsi"/>
                <w:sz w:val="24"/>
                <w:szCs w:val="24"/>
              </w:rPr>
              <w:t>charts and then share as a class</w:t>
            </w:r>
          </w:p>
          <w:p w14:paraId="1CDB142E" w14:textId="77777777" w:rsidR="00A81E18" w:rsidRDefault="00A81E18" w:rsidP="00A81E18">
            <w:pPr>
              <w:pStyle w:val="ListParagraph"/>
              <w:numPr>
                <w:ilvl w:val="0"/>
                <w:numId w:val="10"/>
              </w:numPr>
              <w:rPr>
                <w:rFonts w:asciiTheme="minorHAnsi" w:hAnsiTheme="minorHAnsi"/>
                <w:sz w:val="24"/>
                <w:szCs w:val="24"/>
              </w:rPr>
            </w:pPr>
            <w:r>
              <w:rPr>
                <w:rFonts w:asciiTheme="minorHAnsi" w:hAnsiTheme="minorHAnsi"/>
                <w:sz w:val="24"/>
                <w:szCs w:val="24"/>
              </w:rPr>
              <w:t>Hang the laminated artworks up on the tree mural of one branch for Student reflection in other lessons</w:t>
            </w:r>
          </w:p>
          <w:p w14:paraId="1BA1F19E" w14:textId="77777777" w:rsidR="00A81E18" w:rsidRDefault="00A81E18" w:rsidP="00A81E18">
            <w:pPr>
              <w:rPr>
                <w:rFonts w:asciiTheme="minorHAnsi" w:hAnsiTheme="minorHAnsi"/>
                <w:sz w:val="24"/>
                <w:szCs w:val="24"/>
              </w:rPr>
            </w:pPr>
          </w:p>
          <w:p w14:paraId="2EBF0A20" w14:textId="77777777" w:rsidR="00A81E18" w:rsidRDefault="00A81E18" w:rsidP="00A81E18">
            <w:pPr>
              <w:rPr>
                <w:rFonts w:asciiTheme="minorHAnsi" w:hAnsiTheme="minorHAnsi"/>
                <w:sz w:val="24"/>
                <w:szCs w:val="24"/>
              </w:rPr>
            </w:pPr>
          </w:p>
          <w:p w14:paraId="71F42B4A" w14:textId="77777777" w:rsidR="00A81E18" w:rsidRDefault="00A81E18" w:rsidP="00A81E18">
            <w:pPr>
              <w:rPr>
                <w:rFonts w:asciiTheme="minorHAnsi" w:hAnsiTheme="minorHAnsi"/>
                <w:sz w:val="24"/>
                <w:szCs w:val="24"/>
              </w:rPr>
            </w:pPr>
          </w:p>
          <w:p w14:paraId="3F2DA287" w14:textId="77777777" w:rsidR="00A81E18" w:rsidRDefault="00A81E18" w:rsidP="00A81E18">
            <w:pPr>
              <w:rPr>
                <w:rFonts w:asciiTheme="minorHAnsi" w:hAnsiTheme="minorHAnsi"/>
                <w:sz w:val="24"/>
                <w:szCs w:val="24"/>
              </w:rPr>
            </w:pPr>
          </w:p>
          <w:p w14:paraId="54C0FD91" w14:textId="77777777" w:rsidR="00A81E18" w:rsidRDefault="00A81E18" w:rsidP="00A81E18">
            <w:pPr>
              <w:rPr>
                <w:rFonts w:asciiTheme="minorHAnsi" w:hAnsiTheme="minorHAnsi"/>
                <w:sz w:val="24"/>
                <w:szCs w:val="24"/>
              </w:rPr>
            </w:pPr>
          </w:p>
          <w:p w14:paraId="0ACC8C6E" w14:textId="77777777" w:rsidR="00A81E18" w:rsidRDefault="00A81E18" w:rsidP="00A81E18">
            <w:pPr>
              <w:rPr>
                <w:rFonts w:asciiTheme="minorHAnsi" w:hAnsiTheme="minorHAnsi"/>
                <w:sz w:val="24"/>
                <w:szCs w:val="24"/>
              </w:rPr>
            </w:pPr>
          </w:p>
          <w:p w14:paraId="643408E3" w14:textId="77777777" w:rsidR="00A81E18" w:rsidRDefault="00A81E18" w:rsidP="00A81E18">
            <w:pPr>
              <w:rPr>
                <w:rFonts w:asciiTheme="minorHAnsi" w:hAnsiTheme="minorHAnsi"/>
                <w:sz w:val="24"/>
                <w:szCs w:val="24"/>
              </w:rPr>
            </w:pPr>
          </w:p>
          <w:p w14:paraId="3B45DDC2" w14:textId="77777777" w:rsidR="00A81E18" w:rsidRDefault="00A81E18" w:rsidP="00A81E18">
            <w:pPr>
              <w:rPr>
                <w:rFonts w:asciiTheme="minorHAnsi" w:hAnsiTheme="minorHAnsi"/>
                <w:sz w:val="24"/>
                <w:szCs w:val="24"/>
              </w:rPr>
            </w:pPr>
          </w:p>
          <w:p w14:paraId="02592788" w14:textId="77777777" w:rsidR="00A81E18" w:rsidRDefault="00A81E18" w:rsidP="00A81E18">
            <w:pPr>
              <w:rPr>
                <w:rFonts w:asciiTheme="minorHAnsi" w:hAnsiTheme="minorHAnsi"/>
                <w:sz w:val="24"/>
                <w:szCs w:val="24"/>
              </w:rPr>
            </w:pPr>
          </w:p>
          <w:p w14:paraId="314E4DE5" w14:textId="77777777" w:rsidR="00A81E18" w:rsidRDefault="00A81E18" w:rsidP="00A81E18">
            <w:pPr>
              <w:rPr>
                <w:rFonts w:asciiTheme="minorHAnsi" w:hAnsiTheme="minorHAnsi"/>
                <w:sz w:val="24"/>
                <w:szCs w:val="24"/>
              </w:rPr>
            </w:pPr>
          </w:p>
          <w:p w14:paraId="240F1A98" w14:textId="77777777" w:rsidR="00A81E18" w:rsidRDefault="00A81E18" w:rsidP="00A81E18">
            <w:pPr>
              <w:rPr>
                <w:rFonts w:asciiTheme="minorHAnsi" w:hAnsiTheme="minorHAnsi"/>
                <w:sz w:val="24"/>
                <w:szCs w:val="24"/>
              </w:rPr>
            </w:pPr>
          </w:p>
          <w:p w14:paraId="727BFFE0" w14:textId="77777777" w:rsidR="00A81E18" w:rsidRDefault="00A81E18" w:rsidP="00A81E18">
            <w:pPr>
              <w:rPr>
                <w:rFonts w:asciiTheme="minorHAnsi" w:hAnsiTheme="minorHAnsi"/>
                <w:sz w:val="24"/>
                <w:szCs w:val="24"/>
              </w:rPr>
            </w:pPr>
          </w:p>
          <w:p w14:paraId="1A14193B" w14:textId="77777777" w:rsidR="00A81E18" w:rsidRDefault="00A81E18" w:rsidP="00A81E18">
            <w:pPr>
              <w:rPr>
                <w:rFonts w:asciiTheme="minorHAnsi" w:hAnsiTheme="minorHAnsi"/>
                <w:sz w:val="24"/>
                <w:szCs w:val="24"/>
              </w:rPr>
            </w:pPr>
          </w:p>
          <w:p w14:paraId="1018B2CB" w14:textId="77777777" w:rsidR="00A81E18" w:rsidRDefault="00A81E18" w:rsidP="00A81E18">
            <w:pPr>
              <w:rPr>
                <w:rFonts w:asciiTheme="minorHAnsi" w:hAnsiTheme="minorHAnsi"/>
                <w:sz w:val="24"/>
                <w:szCs w:val="24"/>
              </w:rPr>
            </w:pPr>
          </w:p>
          <w:p w14:paraId="1E8FDEBB" w14:textId="77777777" w:rsidR="00A81E18" w:rsidRDefault="00A81E18" w:rsidP="00A81E18">
            <w:pPr>
              <w:rPr>
                <w:rFonts w:asciiTheme="minorHAnsi" w:hAnsiTheme="minorHAnsi"/>
                <w:sz w:val="24"/>
                <w:szCs w:val="24"/>
              </w:rPr>
            </w:pPr>
          </w:p>
          <w:p w14:paraId="10605C44" w14:textId="77777777" w:rsidR="00A81E18" w:rsidRDefault="00A81E18" w:rsidP="00A81E18">
            <w:pPr>
              <w:rPr>
                <w:rFonts w:asciiTheme="minorHAnsi" w:hAnsiTheme="minorHAnsi"/>
                <w:sz w:val="24"/>
                <w:szCs w:val="24"/>
              </w:rPr>
            </w:pPr>
          </w:p>
          <w:p w14:paraId="5BC0563F" w14:textId="77777777" w:rsidR="00A81E18" w:rsidRDefault="00A81E18" w:rsidP="00A81E18">
            <w:pPr>
              <w:rPr>
                <w:rFonts w:asciiTheme="minorHAnsi" w:hAnsiTheme="minorHAnsi"/>
                <w:sz w:val="24"/>
                <w:szCs w:val="24"/>
              </w:rPr>
            </w:pPr>
          </w:p>
          <w:p w14:paraId="7CB99BE7" w14:textId="77777777" w:rsidR="00A81E18" w:rsidRPr="00A81E18" w:rsidRDefault="00A81E18" w:rsidP="00A81E18">
            <w:pPr>
              <w:rPr>
                <w:rFonts w:asciiTheme="minorHAnsi" w:hAnsiTheme="minorHAnsi"/>
                <w:sz w:val="24"/>
                <w:szCs w:val="24"/>
              </w:rPr>
            </w:pPr>
          </w:p>
        </w:tc>
        <w:tc>
          <w:tcPr>
            <w:tcW w:w="3828" w:type="dxa"/>
          </w:tcPr>
          <w:p w14:paraId="779EF822" w14:textId="77777777" w:rsidR="008818DB" w:rsidRDefault="008818DB" w:rsidP="00E305C3">
            <w:pPr>
              <w:pStyle w:val="BodyText"/>
              <w:jc w:val="both"/>
              <w:rPr>
                <w:rFonts w:asciiTheme="minorHAnsi" w:hAnsiTheme="minorHAnsi"/>
                <w:sz w:val="24"/>
                <w:szCs w:val="24"/>
              </w:rPr>
            </w:pPr>
          </w:p>
          <w:p w14:paraId="28A21D13" w14:textId="77777777" w:rsidR="0085291F" w:rsidRDefault="00A81E18" w:rsidP="00A81E18">
            <w:pPr>
              <w:pStyle w:val="ListParagraph"/>
              <w:numPr>
                <w:ilvl w:val="0"/>
                <w:numId w:val="10"/>
              </w:numPr>
              <w:rPr>
                <w:rFonts w:asciiTheme="minorHAnsi" w:hAnsiTheme="minorHAnsi"/>
                <w:sz w:val="24"/>
                <w:szCs w:val="24"/>
              </w:rPr>
            </w:pPr>
            <w:r w:rsidRPr="00A81E18">
              <w:rPr>
                <w:rFonts w:asciiTheme="minorHAnsi" w:hAnsiTheme="minorHAnsi"/>
                <w:sz w:val="24"/>
                <w:szCs w:val="24"/>
              </w:rPr>
              <w:t xml:space="preserve">Observe/annotate children comments, questions, answers </w:t>
            </w:r>
          </w:p>
          <w:p w14:paraId="6E422AF4" w14:textId="77777777" w:rsidR="00A81E18" w:rsidRPr="00A81E18" w:rsidRDefault="00A81E18" w:rsidP="00A81E18">
            <w:pPr>
              <w:pStyle w:val="ListParagraph"/>
              <w:rPr>
                <w:rFonts w:asciiTheme="minorHAnsi" w:hAnsiTheme="minorHAnsi"/>
                <w:sz w:val="24"/>
                <w:szCs w:val="24"/>
              </w:rPr>
            </w:pPr>
          </w:p>
          <w:p w14:paraId="7B76D6A9" w14:textId="77777777" w:rsidR="00A81E18" w:rsidRDefault="00A81E18" w:rsidP="00A81E18">
            <w:pPr>
              <w:pStyle w:val="ListParagraph"/>
              <w:numPr>
                <w:ilvl w:val="0"/>
                <w:numId w:val="10"/>
              </w:numPr>
              <w:rPr>
                <w:rFonts w:asciiTheme="minorHAnsi" w:hAnsiTheme="minorHAnsi"/>
                <w:sz w:val="24"/>
                <w:szCs w:val="24"/>
              </w:rPr>
            </w:pPr>
            <w:r w:rsidRPr="00A81E18">
              <w:rPr>
                <w:rFonts w:asciiTheme="minorHAnsi" w:hAnsiTheme="minorHAnsi"/>
                <w:sz w:val="24"/>
                <w:szCs w:val="24"/>
              </w:rPr>
              <w:t>Purposefully rove classroom and ensure students are writing meaningful reflections in the PMI chart</w:t>
            </w:r>
          </w:p>
          <w:p w14:paraId="191613B3" w14:textId="77777777" w:rsidR="00A81E18" w:rsidRPr="00A81E18" w:rsidRDefault="00A81E18" w:rsidP="00A81E18">
            <w:pPr>
              <w:rPr>
                <w:rFonts w:asciiTheme="minorHAnsi" w:hAnsiTheme="minorHAnsi"/>
                <w:sz w:val="24"/>
                <w:szCs w:val="24"/>
              </w:rPr>
            </w:pPr>
          </w:p>
          <w:p w14:paraId="7EFE68B4" w14:textId="77777777" w:rsidR="00A81E18" w:rsidRPr="00A81E18" w:rsidRDefault="00A81E18" w:rsidP="00A81E18">
            <w:pPr>
              <w:pStyle w:val="ListParagraph"/>
              <w:rPr>
                <w:rFonts w:asciiTheme="minorHAnsi" w:hAnsiTheme="minorHAnsi"/>
                <w:sz w:val="24"/>
                <w:szCs w:val="24"/>
              </w:rPr>
            </w:pPr>
          </w:p>
          <w:p w14:paraId="0103C7D1" w14:textId="77777777" w:rsidR="00A81E18" w:rsidRPr="008818DB" w:rsidRDefault="00A81E18" w:rsidP="00A81E18">
            <w:pPr>
              <w:pStyle w:val="ListParagraph"/>
              <w:numPr>
                <w:ilvl w:val="0"/>
                <w:numId w:val="10"/>
              </w:numPr>
            </w:pPr>
            <w:r w:rsidRPr="00A81E18">
              <w:rPr>
                <w:rFonts w:asciiTheme="minorHAnsi" w:hAnsiTheme="minorHAnsi"/>
                <w:sz w:val="24"/>
                <w:szCs w:val="24"/>
              </w:rPr>
              <w:t>Collect and mark PMI charts to note students who have grasped the concept of why the artworks where created and how they have identified with the forgiveness represented</w:t>
            </w:r>
            <w:r>
              <w:t xml:space="preserve"> </w:t>
            </w:r>
          </w:p>
        </w:tc>
      </w:tr>
      <w:tr w:rsidR="0085291F" w:rsidRPr="0025266F" w14:paraId="6911A3AE" w14:textId="77777777" w:rsidTr="00E305C3">
        <w:tc>
          <w:tcPr>
            <w:tcW w:w="15276" w:type="dxa"/>
            <w:gridSpan w:val="4"/>
            <w:shd w:val="clear" w:color="auto" w:fill="D9D9D9"/>
          </w:tcPr>
          <w:p w14:paraId="10F6D9E3" w14:textId="77777777" w:rsidR="0085291F" w:rsidRPr="0025266F" w:rsidRDefault="00210515" w:rsidP="00E305C3">
            <w:pPr>
              <w:pStyle w:val="BodyText"/>
              <w:jc w:val="both"/>
              <w:rPr>
                <w:rFonts w:asciiTheme="minorHAnsi" w:hAnsiTheme="minorHAnsi"/>
                <w:b/>
                <w:sz w:val="24"/>
                <w:szCs w:val="24"/>
              </w:rPr>
            </w:pPr>
            <w:r w:rsidRPr="0025266F">
              <w:rPr>
                <w:rFonts w:asciiTheme="minorHAnsi" w:hAnsiTheme="minorHAnsi"/>
                <w:b/>
                <w:sz w:val="24"/>
                <w:szCs w:val="24"/>
              </w:rPr>
              <w:lastRenderedPageBreak/>
              <w:t>LESSON 2</w:t>
            </w:r>
          </w:p>
        </w:tc>
      </w:tr>
      <w:tr w:rsidR="0085291F" w:rsidRPr="0025266F" w14:paraId="0CBD1C9E" w14:textId="77777777" w:rsidTr="00E305C3">
        <w:tc>
          <w:tcPr>
            <w:tcW w:w="4155" w:type="dxa"/>
          </w:tcPr>
          <w:p w14:paraId="64C133F8" w14:textId="77777777" w:rsidR="008423FC" w:rsidRDefault="005F6553" w:rsidP="00E305C3">
            <w:pPr>
              <w:pStyle w:val="BodyText"/>
              <w:jc w:val="both"/>
              <w:rPr>
                <w:rFonts w:asciiTheme="minorHAnsi" w:hAnsiTheme="minorHAnsi"/>
                <w:b/>
                <w:sz w:val="24"/>
                <w:szCs w:val="24"/>
              </w:rPr>
            </w:pPr>
            <w:r>
              <w:rPr>
                <w:rFonts w:asciiTheme="minorHAnsi" w:hAnsiTheme="minorHAnsi"/>
                <w:b/>
                <w:sz w:val="24"/>
                <w:szCs w:val="24"/>
              </w:rPr>
              <w:t xml:space="preserve">Working towards </w:t>
            </w:r>
          </w:p>
          <w:p w14:paraId="62F3ACE0" w14:textId="77777777" w:rsidR="008423FC" w:rsidRPr="008423FC" w:rsidRDefault="008423FC" w:rsidP="00E305C3">
            <w:pPr>
              <w:pStyle w:val="BodyText"/>
              <w:jc w:val="both"/>
              <w:rPr>
                <w:rFonts w:asciiTheme="minorHAnsi" w:hAnsiTheme="minorHAnsi"/>
                <w:b/>
                <w:i/>
                <w:sz w:val="24"/>
                <w:szCs w:val="24"/>
              </w:rPr>
            </w:pPr>
            <w:r w:rsidRPr="008423FC">
              <w:rPr>
                <w:rFonts w:asciiTheme="minorHAnsi" w:hAnsiTheme="minorHAnsi"/>
                <w:b/>
                <w:i/>
                <w:sz w:val="24"/>
                <w:szCs w:val="24"/>
              </w:rPr>
              <w:t xml:space="preserve">Outcome 3) </w:t>
            </w:r>
          </w:p>
          <w:p w14:paraId="393BE9EA" w14:textId="77777777" w:rsidR="008423FC" w:rsidRPr="008423FC" w:rsidRDefault="008423FC" w:rsidP="008423FC">
            <w:pPr>
              <w:pStyle w:val="BodyText"/>
              <w:rPr>
                <w:rFonts w:asciiTheme="minorHAnsi" w:hAnsiTheme="minorHAnsi"/>
                <w:b/>
                <w:i/>
                <w:sz w:val="24"/>
                <w:szCs w:val="24"/>
              </w:rPr>
            </w:pPr>
            <w:r w:rsidRPr="008423FC">
              <w:rPr>
                <w:rFonts w:asciiTheme="minorHAnsi" w:hAnsiTheme="minorHAnsi"/>
                <w:b/>
                <w:i/>
                <w:sz w:val="24"/>
                <w:szCs w:val="24"/>
              </w:rPr>
              <w:t xml:space="preserve">Explain and relate to </w:t>
            </w:r>
            <w:proofErr w:type="gramStart"/>
            <w:r w:rsidRPr="008423FC">
              <w:rPr>
                <w:rFonts w:asciiTheme="minorHAnsi" w:hAnsiTheme="minorHAnsi"/>
                <w:b/>
                <w:i/>
                <w:sz w:val="24"/>
                <w:szCs w:val="24"/>
              </w:rPr>
              <w:t>their own</w:t>
            </w:r>
            <w:proofErr w:type="gramEnd"/>
            <w:r w:rsidRPr="008423FC">
              <w:rPr>
                <w:rFonts w:asciiTheme="minorHAnsi" w:hAnsiTheme="minorHAnsi"/>
                <w:b/>
                <w:i/>
                <w:sz w:val="24"/>
                <w:szCs w:val="24"/>
              </w:rPr>
              <w:t xml:space="preserve"> lives The Parable of the Forgiving Father. </w:t>
            </w:r>
          </w:p>
          <w:p w14:paraId="4A8975FF" w14:textId="77777777" w:rsidR="003A50DC" w:rsidRDefault="003A50DC" w:rsidP="00E305C3">
            <w:pPr>
              <w:pStyle w:val="BodyText"/>
              <w:jc w:val="both"/>
              <w:rPr>
                <w:rFonts w:asciiTheme="minorHAnsi" w:hAnsiTheme="minorHAnsi"/>
                <w:b/>
                <w:sz w:val="24"/>
                <w:szCs w:val="24"/>
              </w:rPr>
            </w:pPr>
          </w:p>
          <w:p w14:paraId="16809620" w14:textId="77777777" w:rsidR="008423FC" w:rsidRDefault="001C52DD" w:rsidP="001C52DD">
            <w:pPr>
              <w:pStyle w:val="BodyText"/>
              <w:numPr>
                <w:ilvl w:val="0"/>
                <w:numId w:val="27"/>
              </w:numPr>
              <w:jc w:val="both"/>
              <w:rPr>
                <w:rFonts w:asciiTheme="minorHAnsi" w:hAnsiTheme="minorHAnsi"/>
                <w:sz w:val="24"/>
                <w:szCs w:val="24"/>
              </w:rPr>
            </w:pPr>
            <w:r>
              <w:rPr>
                <w:rFonts w:asciiTheme="minorHAnsi" w:hAnsiTheme="minorHAnsi"/>
                <w:sz w:val="24"/>
                <w:szCs w:val="24"/>
              </w:rPr>
              <w:t>Students will participate in a drama performance of the Parable</w:t>
            </w:r>
          </w:p>
          <w:p w14:paraId="5E0BFEF9" w14:textId="77777777" w:rsidR="001C52DD" w:rsidRDefault="001C52DD" w:rsidP="001C52DD">
            <w:pPr>
              <w:pStyle w:val="BodyText"/>
              <w:numPr>
                <w:ilvl w:val="0"/>
                <w:numId w:val="27"/>
              </w:numPr>
              <w:jc w:val="both"/>
              <w:rPr>
                <w:rFonts w:asciiTheme="minorHAnsi" w:hAnsiTheme="minorHAnsi"/>
                <w:sz w:val="24"/>
                <w:szCs w:val="24"/>
              </w:rPr>
            </w:pPr>
            <w:r>
              <w:rPr>
                <w:rFonts w:asciiTheme="minorHAnsi" w:hAnsiTheme="minorHAnsi"/>
                <w:sz w:val="24"/>
                <w:szCs w:val="24"/>
              </w:rPr>
              <w:t xml:space="preserve">Students will reflect on how the son and father felt in terms of forgiveness and welcoming </w:t>
            </w:r>
          </w:p>
          <w:p w14:paraId="0D417CE3" w14:textId="77777777" w:rsidR="008423FC" w:rsidRPr="003A50DC" w:rsidRDefault="008423FC" w:rsidP="008423FC">
            <w:pPr>
              <w:pStyle w:val="BodyText"/>
              <w:jc w:val="both"/>
              <w:rPr>
                <w:rFonts w:asciiTheme="minorHAnsi" w:hAnsiTheme="minorHAnsi"/>
                <w:b/>
                <w:i/>
                <w:sz w:val="24"/>
                <w:szCs w:val="24"/>
              </w:rPr>
            </w:pPr>
            <w:r w:rsidRPr="003A50DC">
              <w:rPr>
                <w:rFonts w:asciiTheme="minorHAnsi" w:hAnsiTheme="minorHAnsi"/>
                <w:b/>
                <w:i/>
                <w:sz w:val="24"/>
                <w:szCs w:val="24"/>
              </w:rPr>
              <w:t>Shared Christian Praxis</w:t>
            </w:r>
            <w:r>
              <w:rPr>
                <w:rFonts w:asciiTheme="minorHAnsi" w:hAnsiTheme="minorHAnsi"/>
                <w:b/>
                <w:i/>
                <w:sz w:val="24"/>
                <w:szCs w:val="24"/>
              </w:rPr>
              <w:t>:</w:t>
            </w:r>
          </w:p>
          <w:p w14:paraId="2460CF8E" w14:textId="77777777" w:rsidR="0085291F" w:rsidRPr="008423FC" w:rsidRDefault="0085291F" w:rsidP="00E305C3">
            <w:pPr>
              <w:pStyle w:val="BodyText"/>
              <w:jc w:val="both"/>
              <w:rPr>
                <w:rFonts w:asciiTheme="minorHAnsi" w:hAnsiTheme="minorHAnsi"/>
                <w:sz w:val="24"/>
                <w:szCs w:val="24"/>
                <w:u w:val="single"/>
              </w:rPr>
            </w:pPr>
          </w:p>
          <w:p w14:paraId="3107522E" w14:textId="77777777" w:rsidR="0085291F" w:rsidRDefault="008423FC" w:rsidP="00E305C3">
            <w:pPr>
              <w:pStyle w:val="BodyText"/>
              <w:jc w:val="both"/>
              <w:rPr>
                <w:rFonts w:asciiTheme="minorHAnsi" w:hAnsiTheme="minorHAnsi"/>
                <w:i/>
                <w:sz w:val="24"/>
                <w:szCs w:val="24"/>
                <w:u w:val="single"/>
              </w:rPr>
            </w:pPr>
            <w:r>
              <w:rPr>
                <w:rFonts w:asciiTheme="minorHAnsi" w:hAnsiTheme="minorHAnsi"/>
                <w:i/>
                <w:sz w:val="24"/>
                <w:szCs w:val="24"/>
                <w:u w:val="single"/>
              </w:rPr>
              <w:t>Christian Story and Vision- Present Scripture &amp; Tradition related to the Topic</w:t>
            </w:r>
          </w:p>
          <w:p w14:paraId="00E86F27" w14:textId="77777777" w:rsidR="008423FC" w:rsidRDefault="008423FC" w:rsidP="00E305C3">
            <w:pPr>
              <w:pStyle w:val="BodyText"/>
              <w:jc w:val="both"/>
              <w:rPr>
                <w:rFonts w:asciiTheme="minorHAnsi" w:hAnsiTheme="minorHAnsi"/>
                <w:i/>
                <w:sz w:val="24"/>
                <w:szCs w:val="24"/>
                <w:u w:val="single"/>
              </w:rPr>
            </w:pPr>
          </w:p>
          <w:p w14:paraId="6FFCE6BC" w14:textId="77777777" w:rsidR="008423FC" w:rsidRPr="008423FC" w:rsidRDefault="008423FC" w:rsidP="00E305C3">
            <w:pPr>
              <w:pStyle w:val="BodyText"/>
              <w:jc w:val="both"/>
              <w:rPr>
                <w:rFonts w:asciiTheme="minorHAnsi" w:hAnsiTheme="minorHAnsi"/>
                <w:sz w:val="24"/>
                <w:szCs w:val="24"/>
              </w:rPr>
            </w:pPr>
            <w:r w:rsidRPr="008423FC">
              <w:rPr>
                <w:rFonts w:asciiTheme="minorHAnsi" w:hAnsiTheme="minorHAnsi"/>
                <w:sz w:val="24"/>
                <w:szCs w:val="24"/>
              </w:rPr>
              <w:t xml:space="preserve">In this lesson Students will now be introduced to the Scriptural story- The Parable of the forgiving father. In this lesson students will learn the main events in the story and also </w:t>
            </w:r>
            <w:r w:rsidR="005F6553">
              <w:rPr>
                <w:rFonts w:asciiTheme="minorHAnsi" w:hAnsiTheme="minorHAnsi"/>
                <w:sz w:val="24"/>
                <w:szCs w:val="24"/>
              </w:rPr>
              <w:t xml:space="preserve">reflect on </w:t>
            </w:r>
            <w:r w:rsidRPr="008423FC">
              <w:rPr>
                <w:rFonts w:asciiTheme="minorHAnsi" w:hAnsiTheme="minorHAnsi"/>
                <w:sz w:val="24"/>
                <w:szCs w:val="24"/>
              </w:rPr>
              <w:t xml:space="preserve">the meaning behind it on forgiveness of those around us. </w:t>
            </w:r>
          </w:p>
          <w:p w14:paraId="542CA3A5" w14:textId="77777777" w:rsidR="0085291F" w:rsidRPr="0025266F" w:rsidRDefault="0085291F" w:rsidP="00E305C3">
            <w:pPr>
              <w:pStyle w:val="BodyText"/>
              <w:jc w:val="both"/>
              <w:rPr>
                <w:rFonts w:asciiTheme="minorHAnsi" w:hAnsiTheme="minorHAnsi"/>
                <w:sz w:val="24"/>
                <w:szCs w:val="24"/>
              </w:rPr>
            </w:pPr>
          </w:p>
          <w:p w14:paraId="4F8EE528" w14:textId="77777777" w:rsidR="0085291F" w:rsidRPr="0025266F" w:rsidRDefault="0085291F" w:rsidP="00E305C3">
            <w:pPr>
              <w:pStyle w:val="BodyText"/>
              <w:jc w:val="both"/>
              <w:rPr>
                <w:rFonts w:asciiTheme="minorHAnsi" w:hAnsiTheme="minorHAnsi"/>
                <w:sz w:val="24"/>
                <w:szCs w:val="24"/>
              </w:rPr>
            </w:pPr>
          </w:p>
          <w:p w14:paraId="37F9FECE" w14:textId="77777777" w:rsidR="0085291F" w:rsidRPr="0025266F" w:rsidRDefault="0085291F" w:rsidP="00E305C3">
            <w:pPr>
              <w:pStyle w:val="BodyText"/>
              <w:jc w:val="both"/>
              <w:rPr>
                <w:rFonts w:asciiTheme="minorHAnsi" w:hAnsiTheme="minorHAnsi"/>
                <w:sz w:val="24"/>
                <w:szCs w:val="24"/>
              </w:rPr>
            </w:pPr>
          </w:p>
          <w:p w14:paraId="0CB1056C" w14:textId="77777777" w:rsidR="0085291F" w:rsidRPr="0025266F" w:rsidRDefault="0085291F" w:rsidP="00E305C3">
            <w:pPr>
              <w:pStyle w:val="BodyText"/>
              <w:jc w:val="both"/>
              <w:rPr>
                <w:rFonts w:asciiTheme="minorHAnsi" w:hAnsiTheme="minorHAnsi"/>
                <w:sz w:val="24"/>
                <w:szCs w:val="24"/>
              </w:rPr>
            </w:pPr>
          </w:p>
          <w:p w14:paraId="7E29B8E0" w14:textId="77777777" w:rsidR="0085291F" w:rsidRPr="0025266F" w:rsidRDefault="0085291F" w:rsidP="00E305C3">
            <w:pPr>
              <w:pStyle w:val="BodyText"/>
              <w:jc w:val="both"/>
              <w:rPr>
                <w:rFonts w:asciiTheme="minorHAnsi" w:hAnsiTheme="minorHAnsi"/>
                <w:sz w:val="24"/>
                <w:szCs w:val="24"/>
              </w:rPr>
            </w:pPr>
          </w:p>
          <w:p w14:paraId="21A675DE" w14:textId="77777777" w:rsidR="0085291F" w:rsidRPr="0025266F" w:rsidRDefault="0085291F" w:rsidP="00E305C3">
            <w:pPr>
              <w:pStyle w:val="BodyText"/>
              <w:jc w:val="both"/>
              <w:rPr>
                <w:rFonts w:asciiTheme="minorHAnsi" w:hAnsiTheme="minorHAnsi"/>
                <w:sz w:val="24"/>
                <w:szCs w:val="24"/>
              </w:rPr>
            </w:pPr>
          </w:p>
          <w:p w14:paraId="0A048F4E" w14:textId="77777777" w:rsidR="0085291F" w:rsidRPr="0025266F" w:rsidRDefault="0085291F" w:rsidP="00E305C3">
            <w:pPr>
              <w:pStyle w:val="BodyText"/>
              <w:jc w:val="both"/>
              <w:rPr>
                <w:rFonts w:asciiTheme="minorHAnsi" w:hAnsiTheme="minorHAnsi"/>
                <w:sz w:val="24"/>
                <w:szCs w:val="24"/>
              </w:rPr>
            </w:pPr>
          </w:p>
          <w:p w14:paraId="6BFA6C04" w14:textId="77777777" w:rsidR="0085291F" w:rsidRPr="0025266F" w:rsidRDefault="0085291F" w:rsidP="00E305C3">
            <w:pPr>
              <w:pStyle w:val="BodyText"/>
              <w:jc w:val="both"/>
              <w:rPr>
                <w:rFonts w:asciiTheme="minorHAnsi" w:hAnsiTheme="minorHAnsi"/>
                <w:sz w:val="24"/>
                <w:szCs w:val="24"/>
              </w:rPr>
            </w:pPr>
          </w:p>
          <w:p w14:paraId="010EB6A4" w14:textId="77777777" w:rsidR="0085291F" w:rsidRPr="0025266F" w:rsidRDefault="0085291F" w:rsidP="00E305C3">
            <w:pPr>
              <w:pStyle w:val="BodyText"/>
              <w:jc w:val="both"/>
              <w:rPr>
                <w:rFonts w:asciiTheme="minorHAnsi" w:hAnsiTheme="minorHAnsi"/>
                <w:sz w:val="24"/>
                <w:szCs w:val="24"/>
              </w:rPr>
            </w:pPr>
          </w:p>
          <w:p w14:paraId="2C815552" w14:textId="77777777" w:rsidR="0085291F" w:rsidRPr="0025266F" w:rsidRDefault="0085291F" w:rsidP="00E305C3">
            <w:pPr>
              <w:pStyle w:val="BodyText"/>
              <w:jc w:val="both"/>
              <w:rPr>
                <w:rFonts w:asciiTheme="minorHAnsi" w:hAnsiTheme="minorHAnsi"/>
                <w:sz w:val="24"/>
                <w:szCs w:val="24"/>
              </w:rPr>
            </w:pPr>
          </w:p>
          <w:p w14:paraId="78B2F6EA" w14:textId="77777777" w:rsidR="0085291F" w:rsidRPr="0025266F" w:rsidRDefault="0085291F" w:rsidP="00E305C3">
            <w:pPr>
              <w:pStyle w:val="BodyText"/>
              <w:jc w:val="both"/>
              <w:rPr>
                <w:rFonts w:asciiTheme="minorHAnsi" w:hAnsiTheme="minorHAnsi"/>
                <w:sz w:val="24"/>
                <w:szCs w:val="24"/>
              </w:rPr>
            </w:pPr>
          </w:p>
          <w:p w14:paraId="04B76955" w14:textId="77777777" w:rsidR="0085291F" w:rsidRPr="0025266F" w:rsidRDefault="0085291F" w:rsidP="00E305C3">
            <w:pPr>
              <w:pStyle w:val="BodyText"/>
              <w:jc w:val="both"/>
              <w:rPr>
                <w:rFonts w:asciiTheme="minorHAnsi" w:hAnsiTheme="minorHAnsi"/>
                <w:sz w:val="24"/>
                <w:szCs w:val="24"/>
              </w:rPr>
            </w:pPr>
          </w:p>
          <w:p w14:paraId="0B50968F" w14:textId="77777777" w:rsidR="0085291F" w:rsidRPr="0025266F" w:rsidRDefault="0085291F" w:rsidP="00E305C3">
            <w:pPr>
              <w:pStyle w:val="BodyText"/>
              <w:jc w:val="both"/>
              <w:rPr>
                <w:rFonts w:asciiTheme="minorHAnsi" w:hAnsiTheme="minorHAnsi"/>
                <w:sz w:val="24"/>
                <w:szCs w:val="24"/>
              </w:rPr>
            </w:pPr>
          </w:p>
          <w:p w14:paraId="2DAC93AA" w14:textId="77777777" w:rsidR="0085291F" w:rsidRPr="0025266F" w:rsidRDefault="0085291F" w:rsidP="00E305C3">
            <w:pPr>
              <w:pStyle w:val="BodyText"/>
              <w:jc w:val="both"/>
              <w:rPr>
                <w:rFonts w:asciiTheme="minorHAnsi" w:hAnsiTheme="minorHAnsi"/>
                <w:sz w:val="24"/>
                <w:szCs w:val="24"/>
              </w:rPr>
            </w:pPr>
          </w:p>
          <w:p w14:paraId="50A99E93" w14:textId="77777777" w:rsidR="0085291F" w:rsidRPr="0025266F" w:rsidRDefault="0085291F" w:rsidP="00E305C3">
            <w:pPr>
              <w:pStyle w:val="BodyText"/>
              <w:jc w:val="both"/>
              <w:rPr>
                <w:rFonts w:asciiTheme="minorHAnsi" w:hAnsiTheme="minorHAnsi"/>
                <w:sz w:val="24"/>
                <w:szCs w:val="24"/>
              </w:rPr>
            </w:pPr>
          </w:p>
          <w:p w14:paraId="163541A0" w14:textId="77777777" w:rsidR="0085291F" w:rsidRPr="0025266F" w:rsidRDefault="0085291F" w:rsidP="00E305C3">
            <w:pPr>
              <w:pStyle w:val="BodyText"/>
              <w:jc w:val="both"/>
              <w:rPr>
                <w:rFonts w:asciiTheme="minorHAnsi" w:hAnsiTheme="minorHAnsi"/>
                <w:sz w:val="24"/>
                <w:szCs w:val="24"/>
              </w:rPr>
            </w:pPr>
          </w:p>
          <w:p w14:paraId="142350E6" w14:textId="77777777" w:rsidR="0085291F" w:rsidRPr="0025266F" w:rsidRDefault="0085291F" w:rsidP="00E305C3">
            <w:pPr>
              <w:pStyle w:val="BodyText"/>
              <w:jc w:val="both"/>
              <w:rPr>
                <w:rFonts w:asciiTheme="minorHAnsi" w:hAnsiTheme="minorHAnsi"/>
                <w:sz w:val="24"/>
                <w:szCs w:val="24"/>
              </w:rPr>
            </w:pPr>
          </w:p>
          <w:p w14:paraId="29E33CC1" w14:textId="77777777" w:rsidR="0085291F" w:rsidRPr="0025266F" w:rsidRDefault="0085291F" w:rsidP="00E305C3">
            <w:pPr>
              <w:pStyle w:val="BodyText"/>
              <w:jc w:val="both"/>
              <w:rPr>
                <w:rFonts w:asciiTheme="minorHAnsi" w:hAnsiTheme="minorHAnsi"/>
                <w:sz w:val="24"/>
                <w:szCs w:val="24"/>
              </w:rPr>
            </w:pPr>
          </w:p>
          <w:p w14:paraId="0D9E909B" w14:textId="77777777" w:rsidR="0085291F" w:rsidRPr="0025266F" w:rsidRDefault="0085291F" w:rsidP="00E305C3">
            <w:pPr>
              <w:pStyle w:val="BodyText"/>
              <w:jc w:val="both"/>
              <w:rPr>
                <w:rFonts w:asciiTheme="minorHAnsi" w:hAnsiTheme="minorHAnsi"/>
                <w:sz w:val="24"/>
                <w:szCs w:val="24"/>
              </w:rPr>
            </w:pPr>
          </w:p>
          <w:p w14:paraId="171E51A5" w14:textId="77777777" w:rsidR="0085291F" w:rsidRPr="0025266F" w:rsidRDefault="0085291F" w:rsidP="00E305C3">
            <w:pPr>
              <w:pStyle w:val="BodyText"/>
              <w:jc w:val="both"/>
              <w:rPr>
                <w:rFonts w:asciiTheme="minorHAnsi" w:hAnsiTheme="minorHAnsi"/>
                <w:sz w:val="24"/>
                <w:szCs w:val="24"/>
              </w:rPr>
            </w:pPr>
          </w:p>
          <w:p w14:paraId="012ED76D" w14:textId="77777777" w:rsidR="0085291F" w:rsidRPr="0025266F" w:rsidRDefault="0085291F" w:rsidP="00E305C3">
            <w:pPr>
              <w:pStyle w:val="BodyText"/>
              <w:jc w:val="both"/>
              <w:rPr>
                <w:rFonts w:asciiTheme="minorHAnsi" w:hAnsiTheme="minorHAnsi"/>
                <w:sz w:val="24"/>
                <w:szCs w:val="24"/>
              </w:rPr>
            </w:pPr>
          </w:p>
          <w:p w14:paraId="7D0B11B6" w14:textId="77777777" w:rsidR="0085291F" w:rsidRPr="0025266F" w:rsidRDefault="0085291F" w:rsidP="00E305C3">
            <w:pPr>
              <w:pStyle w:val="BodyText"/>
              <w:jc w:val="both"/>
              <w:rPr>
                <w:rFonts w:asciiTheme="minorHAnsi" w:hAnsiTheme="minorHAnsi"/>
                <w:sz w:val="24"/>
                <w:szCs w:val="24"/>
              </w:rPr>
            </w:pPr>
          </w:p>
          <w:p w14:paraId="2CB37E43" w14:textId="77777777" w:rsidR="0085291F" w:rsidRPr="0025266F" w:rsidRDefault="0085291F" w:rsidP="00E305C3">
            <w:pPr>
              <w:pStyle w:val="BodyText"/>
              <w:jc w:val="both"/>
              <w:rPr>
                <w:rFonts w:asciiTheme="minorHAnsi" w:hAnsiTheme="minorHAnsi"/>
                <w:sz w:val="24"/>
                <w:szCs w:val="24"/>
              </w:rPr>
            </w:pPr>
          </w:p>
          <w:p w14:paraId="7CFF9B31" w14:textId="77777777" w:rsidR="0085291F" w:rsidRPr="0025266F" w:rsidRDefault="0085291F" w:rsidP="00E305C3">
            <w:pPr>
              <w:pStyle w:val="BodyText"/>
              <w:jc w:val="both"/>
              <w:rPr>
                <w:rFonts w:asciiTheme="minorHAnsi" w:hAnsiTheme="minorHAnsi"/>
                <w:sz w:val="24"/>
                <w:szCs w:val="24"/>
              </w:rPr>
            </w:pPr>
          </w:p>
          <w:p w14:paraId="74F1923F" w14:textId="77777777" w:rsidR="0085291F" w:rsidRPr="0025266F" w:rsidRDefault="0085291F" w:rsidP="00E305C3">
            <w:pPr>
              <w:pStyle w:val="BodyText"/>
              <w:jc w:val="both"/>
              <w:rPr>
                <w:rFonts w:asciiTheme="minorHAnsi" w:hAnsiTheme="minorHAnsi"/>
                <w:sz w:val="24"/>
                <w:szCs w:val="24"/>
              </w:rPr>
            </w:pPr>
          </w:p>
          <w:p w14:paraId="72846701" w14:textId="77777777" w:rsidR="0085291F" w:rsidRPr="0025266F" w:rsidRDefault="0085291F" w:rsidP="00E305C3">
            <w:pPr>
              <w:pStyle w:val="BodyText"/>
              <w:jc w:val="both"/>
              <w:rPr>
                <w:rFonts w:asciiTheme="minorHAnsi" w:hAnsiTheme="minorHAnsi"/>
                <w:sz w:val="24"/>
                <w:szCs w:val="24"/>
              </w:rPr>
            </w:pPr>
          </w:p>
          <w:p w14:paraId="5C7095C3" w14:textId="77777777" w:rsidR="0085291F" w:rsidRPr="0025266F" w:rsidRDefault="0085291F" w:rsidP="00E305C3">
            <w:pPr>
              <w:pStyle w:val="BodyText"/>
              <w:jc w:val="both"/>
              <w:rPr>
                <w:rFonts w:asciiTheme="minorHAnsi" w:hAnsiTheme="minorHAnsi"/>
                <w:sz w:val="24"/>
                <w:szCs w:val="24"/>
              </w:rPr>
            </w:pPr>
          </w:p>
          <w:p w14:paraId="662E322E" w14:textId="77777777" w:rsidR="0085291F" w:rsidRPr="0025266F" w:rsidRDefault="0085291F" w:rsidP="00E305C3">
            <w:pPr>
              <w:pStyle w:val="BodyText"/>
              <w:jc w:val="both"/>
              <w:rPr>
                <w:rFonts w:asciiTheme="minorHAnsi" w:hAnsiTheme="minorHAnsi"/>
                <w:sz w:val="24"/>
                <w:szCs w:val="24"/>
              </w:rPr>
            </w:pPr>
          </w:p>
          <w:p w14:paraId="1547EE79" w14:textId="77777777" w:rsidR="0085291F" w:rsidRPr="0025266F" w:rsidRDefault="0085291F" w:rsidP="00E305C3">
            <w:pPr>
              <w:pStyle w:val="BodyText"/>
              <w:jc w:val="both"/>
              <w:rPr>
                <w:rFonts w:asciiTheme="minorHAnsi" w:hAnsiTheme="minorHAnsi"/>
                <w:sz w:val="24"/>
                <w:szCs w:val="24"/>
              </w:rPr>
            </w:pPr>
          </w:p>
          <w:p w14:paraId="039450AF" w14:textId="77777777" w:rsidR="0085291F" w:rsidRPr="0025266F" w:rsidRDefault="0085291F" w:rsidP="00E305C3">
            <w:pPr>
              <w:pStyle w:val="BodyText"/>
              <w:jc w:val="both"/>
              <w:rPr>
                <w:rFonts w:asciiTheme="minorHAnsi" w:hAnsiTheme="minorHAnsi"/>
                <w:sz w:val="24"/>
                <w:szCs w:val="24"/>
              </w:rPr>
            </w:pPr>
          </w:p>
          <w:p w14:paraId="6BE7E9F1" w14:textId="77777777" w:rsidR="00210515" w:rsidRPr="0025266F" w:rsidRDefault="00210515" w:rsidP="00E305C3">
            <w:pPr>
              <w:pStyle w:val="BodyText"/>
              <w:jc w:val="both"/>
              <w:rPr>
                <w:rFonts w:asciiTheme="minorHAnsi" w:hAnsiTheme="minorHAnsi"/>
                <w:sz w:val="24"/>
                <w:szCs w:val="24"/>
              </w:rPr>
            </w:pPr>
          </w:p>
          <w:p w14:paraId="3B06AE60" w14:textId="77777777" w:rsidR="00210515" w:rsidRPr="0025266F" w:rsidRDefault="00210515" w:rsidP="00E305C3">
            <w:pPr>
              <w:pStyle w:val="BodyText"/>
              <w:jc w:val="both"/>
              <w:rPr>
                <w:rFonts w:asciiTheme="minorHAnsi" w:hAnsiTheme="minorHAnsi"/>
                <w:sz w:val="24"/>
                <w:szCs w:val="24"/>
              </w:rPr>
            </w:pPr>
          </w:p>
          <w:p w14:paraId="0A5C5B0A" w14:textId="77777777" w:rsidR="00210515" w:rsidRPr="0025266F" w:rsidRDefault="00210515" w:rsidP="00E305C3">
            <w:pPr>
              <w:pStyle w:val="BodyText"/>
              <w:jc w:val="both"/>
              <w:rPr>
                <w:rFonts w:asciiTheme="minorHAnsi" w:hAnsiTheme="minorHAnsi"/>
                <w:sz w:val="24"/>
                <w:szCs w:val="24"/>
              </w:rPr>
            </w:pPr>
          </w:p>
          <w:p w14:paraId="141D5106" w14:textId="77777777" w:rsidR="00210515" w:rsidRPr="0025266F" w:rsidRDefault="00210515" w:rsidP="00E305C3">
            <w:pPr>
              <w:pStyle w:val="BodyText"/>
              <w:jc w:val="both"/>
              <w:rPr>
                <w:rFonts w:asciiTheme="minorHAnsi" w:hAnsiTheme="minorHAnsi"/>
                <w:sz w:val="24"/>
                <w:szCs w:val="24"/>
              </w:rPr>
            </w:pPr>
          </w:p>
          <w:p w14:paraId="43BA041C" w14:textId="77777777" w:rsidR="00210515" w:rsidRPr="0025266F" w:rsidRDefault="00210515" w:rsidP="00E305C3">
            <w:pPr>
              <w:pStyle w:val="BodyText"/>
              <w:jc w:val="both"/>
              <w:rPr>
                <w:rFonts w:asciiTheme="minorHAnsi" w:hAnsiTheme="minorHAnsi"/>
                <w:sz w:val="24"/>
                <w:szCs w:val="24"/>
              </w:rPr>
            </w:pPr>
          </w:p>
          <w:p w14:paraId="523C7119" w14:textId="77777777" w:rsidR="00210515" w:rsidRPr="0025266F" w:rsidRDefault="00210515" w:rsidP="00E305C3">
            <w:pPr>
              <w:pStyle w:val="BodyText"/>
              <w:jc w:val="both"/>
              <w:rPr>
                <w:rFonts w:asciiTheme="minorHAnsi" w:hAnsiTheme="minorHAnsi"/>
                <w:sz w:val="24"/>
                <w:szCs w:val="24"/>
              </w:rPr>
            </w:pPr>
          </w:p>
          <w:p w14:paraId="73CBBE7F" w14:textId="77777777" w:rsidR="00210515" w:rsidRPr="0025266F" w:rsidRDefault="00210515" w:rsidP="00E305C3">
            <w:pPr>
              <w:pStyle w:val="BodyText"/>
              <w:jc w:val="both"/>
              <w:rPr>
                <w:rFonts w:asciiTheme="minorHAnsi" w:hAnsiTheme="minorHAnsi"/>
                <w:sz w:val="24"/>
                <w:szCs w:val="24"/>
              </w:rPr>
            </w:pPr>
          </w:p>
          <w:p w14:paraId="6A57F5FC" w14:textId="77777777" w:rsidR="00210515" w:rsidRPr="0025266F" w:rsidRDefault="00210515" w:rsidP="00E305C3">
            <w:pPr>
              <w:pStyle w:val="BodyText"/>
              <w:jc w:val="both"/>
              <w:rPr>
                <w:rFonts w:asciiTheme="minorHAnsi" w:hAnsiTheme="minorHAnsi"/>
                <w:sz w:val="24"/>
                <w:szCs w:val="24"/>
              </w:rPr>
            </w:pPr>
          </w:p>
          <w:p w14:paraId="4B84BB75" w14:textId="77777777" w:rsidR="00210515" w:rsidRPr="0025266F" w:rsidRDefault="00210515" w:rsidP="00E305C3">
            <w:pPr>
              <w:pStyle w:val="BodyText"/>
              <w:jc w:val="both"/>
              <w:rPr>
                <w:rFonts w:asciiTheme="minorHAnsi" w:hAnsiTheme="minorHAnsi"/>
                <w:sz w:val="24"/>
                <w:szCs w:val="24"/>
              </w:rPr>
            </w:pPr>
          </w:p>
          <w:p w14:paraId="3E185B75" w14:textId="77777777" w:rsidR="0085291F" w:rsidRPr="0025266F" w:rsidRDefault="0085291F" w:rsidP="00E305C3">
            <w:pPr>
              <w:pStyle w:val="BodyText"/>
              <w:jc w:val="both"/>
              <w:rPr>
                <w:rFonts w:asciiTheme="minorHAnsi" w:hAnsiTheme="minorHAnsi"/>
                <w:sz w:val="24"/>
                <w:szCs w:val="24"/>
              </w:rPr>
            </w:pPr>
          </w:p>
        </w:tc>
        <w:tc>
          <w:tcPr>
            <w:tcW w:w="979" w:type="dxa"/>
          </w:tcPr>
          <w:p w14:paraId="47797D2E" w14:textId="77777777" w:rsidR="0085291F" w:rsidRPr="0025266F" w:rsidRDefault="0085291F" w:rsidP="00E305C3">
            <w:pPr>
              <w:pStyle w:val="BodyText"/>
              <w:jc w:val="both"/>
              <w:rPr>
                <w:rFonts w:asciiTheme="minorHAnsi" w:hAnsiTheme="minorHAnsi"/>
                <w:sz w:val="24"/>
                <w:szCs w:val="24"/>
              </w:rPr>
            </w:pPr>
          </w:p>
          <w:p w14:paraId="1AC43A36" w14:textId="77777777" w:rsidR="0085291F" w:rsidRPr="0025266F" w:rsidRDefault="0085291F" w:rsidP="00E305C3">
            <w:pPr>
              <w:pStyle w:val="BodyText"/>
              <w:jc w:val="both"/>
              <w:rPr>
                <w:rFonts w:asciiTheme="minorHAnsi" w:hAnsiTheme="minorHAnsi"/>
                <w:sz w:val="24"/>
                <w:szCs w:val="24"/>
              </w:rPr>
            </w:pPr>
          </w:p>
          <w:p w14:paraId="74F9DDB0" w14:textId="77777777" w:rsidR="0085291F" w:rsidRPr="0025266F" w:rsidRDefault="0085291F" w:rsidP="00E305C3">
            <w:pPr>
              <w:pStyle w:val="BodyText"/>
              <w:jc w:val="both"/>
              <w:rPr>
                <w:rFonts w:asciiTheme="minorHAnsi" w:hAnsiTheme="minorHAnsi"/>
                <w:sz w:val="24"/>
                <w:szCs w:val="24"/>
              </w:rPr>
            </w:pPr>
          </w:p>
          <w:p w14:paraId="30BAB25B" w14:textId="77777777" w:rsidR="0085291F" w:rsidRPr="0025266F" w:rsidRDefault="0085291F" w:rsidP="00E305C3">
            <w:pPr>
              <w:pStyle w:val="BodyText"/>
              <w:jc w:val="both"/>
              <w:rPr>
                <w:rFonts w:asciiTheme="minorHAnsi" w:hAnsiTheme="minorHAnsi"/>
                <w:sz w:val="24"/>
                <w:szCs w:val="24"/>
              </w:rPr>
            </w:pPr>
          </w:p>
          <w:p w14:paraId="05592BFF" w14:textId="77777777" w:rsidR="0085291F" w:rsidRPr="0025266F" w:rsidRDefault="00906F2D" w:rsidP="00E305C3">
            <w:pPr>
              <w:pStyle w:val="BodyText"/>
              <w:jc w:val="both"/>
              <w:rPr>
                <w:rFonts w:asciiTheme="minorHAnsi" w:hAnsiTheme="minorHAnsi"/>
                <w:sz w:val="24"/>
                <w:szCs w:val="24"/>
              </w:rPr>
            </w:pPr>
            <w:r>
              <w:rPr>
                <w:rFonts w:asciiTheme="minorHAnsi" w:hAnsiTheme="minorHAnsi"/>
                <w:sz w:val="24"/>
                <w:szCs w:val="24"/>
              </w:rPr>
              <w:t xml:space="preserve">15mins </w:t>
            </w:r>
          </w:p>
          <w:p w14:paraId="48F98E6F" w14:textId="77777777" w:rsidR="00BA00C0" w:rsidRDefault="00BA00C0" w:rsidP="00E305C3">
            <w:pPr>
              <w:pStyle w:val="BodyText"/>
              <w:jc w:val="both"/>
              <w:rPr>
                <w:rFonts w:asciiTheme="minorHAnsi" w:hAnsiTheme="minorHAnsi"/>
                <w:sz w:val="24"/>
                <w:szCs w:val="24"/>
              </w:rPr>
            </w:pPr>
          </w:p>
          <w:p w14:paraId="28DA0607" w14:textId="77777777" w:rsidR="00BA00C0" w:rsidRPr="00BA00C0" w:rsidRDefault="00BA00C0" w:rsidP="00BA00C0"/>
          <w:p w14:paraId="4F25FBE1" w14:textId="77777777" w:rsidR="00BA00C0" w:rsidRPr="00BA00C0" w:rsidRDefault="00BA00C0" w:rsidP="00BA00C0"/>
          <w:p w14:paraId="7F3CCF8F" w14:textId="77777777" w:rsidR="00BA00C0" w:rsidRPr="00BA00C0" w:rsidRDefault="00BA00C0" w:rsidP="00BA00C0"/>
          <w:p w14:paraId="5AF3A592" w14:textId="77777777" w:rsidR="00BA00C0" w:rsidRPr="00BA00C0" w:rsidRDefault="00BA00C0" w:rsidP="00BA00C0"/>
          <w:p w14:paraId="5023BF5C" w14:textId="77777777" w:rsidR="00BA00C0" w:rsidRPr="00BA00C0" w:rsidRDefault="00BA00C0" w:rsidP="00BA00C0"/>
          <w:p w14:paraId="067106CA" w14:textId="77777777" w:rsidR="00BA00C0" w:rsidRPr="00BA00C0" w:rsidRDefault="00BA00C0" w:rsidP="00BA00C0"/>
          <w:p w14:paraId="391E291B" w14:textId="77777777" w:rsidR="00BA00C0" w:rsidRPr="00BA00C0" w:rsidRDefault="00BA00C0" w:rsidP="00BA00C0"/>
          <w:p w14:paraId="551BD3B7" w14:textId="77777777" w:rsidR="00BA00C0" w:rsidRPr="00BA00C0" w:rsidRDefault="00BA00C0" w:rsidP="00BA00C0"/>
          <w:p w14:paraId="2795E454" w14:textId="77777777" w:rsidR="00BA00C0" w:rsidRPr="00BA00C0" w:rsidRDefault="00BA00C0" w:rsidP="00BA00C0"/>
          <w:p w14:paraId="3C6543FB" w14:textId="77777777" w:rsidR="00BA00C0" w:rsidRPr="00BA00C0" w:rsidRDefault="00BA00C0" w:rsidP="00BA00C0"/>
          <w:p w14:paraId="13EDC961" w14:textId="77777777" w:rsidR="00BA00C0" w:rsidRPr="00BA00C0" w:rsidRDefault="00BA00C0" w:rsidP="00BA00C0"/>
          <w:p w14:paraId="245355DF" w14:textId="77777777" w:rsidR="00BA00C0" w:rsidRPr="00BA00C0" w:rsidRDefault="00BA00C0" w:rsidP="00BA00C0"/>
          <w:p w14:paraId="2C12185D" w14:textId="77777777" w:rsidR="00BA00C0" w:rsidRPr="00BA00C0" w:rsidRDefault="00BA00C0" w:rsidP="00BA00C0"/>
          <w:p w14:paraId="4D3D8525" w14:textId="77777777" w:rsidR="00BA00C0" w:rsidRPr="00BA00C0" w:rsidRDefault="00BA00C0" w:rsidP="00BA00C0"/>
          <w:p w14:paraId="4C29C2B8" w14:textId="77777777" w:rsidR="00BA00C0" w:rsidRPr="00BA00C0" w:rsidRDefault="00BA00C0" w:rsidP="00BA00C0"/>
          <w:p w14:paraId="791FE45B" w14:textId="77777777" w:rsidR="00BA00C0" w:rsidRPr="00BA00C0" w:rsidRDefault="00BA00C0" w:rsidP="00BA00C0"/>
          <w:p w14:paraId="57887D41" w14:textId="77777777" w:rsidR="00BA00C0" w:rsidRPr="00BA00C0" w:rsidRDefault="00BA00C0" w:rsidP="00BA00C0"/>
          <w:p w14:paraId="2A3A0CBE" w14:textId="77777777" w:rsidR="00BA00C0" w:rsidRPr="00BA00C0" w:rsidRDefault="00BA00C0" w:rsidP="00BA00C0"/>
          <w:p w14:paraId="10079E9B" w14:textId="77777777" w:rsidR="00BA00C0" w:rsidRPr="00BA00C0" w:rsidRDefault="00BA00C0" w:rsidP="00BA00C0"/>
          <w:p w14:paraId="0F5C6206" w14:textId="77777777" w:rsidR="00BA00C0" w:rsidRPr="00BA00C0" w:rsidRDefault="00BA00C0" w:rsidP="00BA00C0"/>
          <w:p w14:paraId="66293F1E" w14:textId="77777777" w:rsidR="00BA00C0" w:rsidRDefault="00BA00C0" w:rsidP="00BA00C0"/>
          <w:p w14:paraId="576751EA" w14:textId="77777777" w:rsidR="00BA00C0" w:rsidRDefault="00BA00C0" w:rsidP="00BA00C0"/>
          <w:p w14:paraId="31BE6D0E" w14:textId="77777777" w:rsidR="0085291F" w:rsidRPr="00BA00C0" w:rsidRDefault="00BA00C0" w:rsidP="00BA00C0">
            <w:pPr>
              <w:rPr>
                <w:rFonts w:asciiTheme="minorHAnsi" w:hAnsiTheme="minorHAnsi"/>
                <w:sz w:val="24"/>
                <w:szCs w:val="24"/>
              </w:rPr>
            </w:pPr>
            <w:r>
              <w:rPr>
                <w:rFonts w:asciiTheme="minorHAnsi" w:hAnsiTheme="minorHAnsi"/>
                <w:sz w:val="24"/>
                <w:szCs w:val="24"/>
              </w:rPr>
              <w:t>45</w:t>
            </w:r>
            <w:r w:rsidRPr="00BA00C0">
              <w:rPr>
                <w:rFonts w:asciiTheme="minorHAnsi" w:hAnsiTheme="minorHAnsi"/>
                <w:sz w:val="24"/>
                <w:szCs w:val="24"/>
              </w:rPr>
              <w:t xml:space="preserve">mins </w:t>
            </w:r>
          </w:p>
        </w:tc>
        <w:tc>
          <w:tcPr>
            <w:tcW w:w="6314" w:type="dxa"/>
          </w:tcPr>
          <w:p w14:paraId="716A6CE7" w14:textId="77777777" w:rsidR="00CF5DBA" w:rsidRDefault="00CF5DBA" w:rsidP="00CF5DBA">
            <w:pPr>
              <w:pStyle w:val="BodyText"/>
              <w:jc w:val="both"/>
              <w:rPr>
                <w:rFonts w:asciiTheme="minorHAnsi" w:hAnsiTheme="minorHAnsi"/>
                <w:b/>
                <w:i/>
                <w:color w:val="FF0000"/>
                <w:sz w:val="24"/>
                <w:szCs w:val="24"/>
              </w:rPr>
            </w:pPr>
            <w:r>
              <w:rPr>
                <w:rFonts w:asciiTheme="minorHAnsi" w:hAnsiTheme="minorHAnsi"/>
                <w:b/>
                <w:i/>
                <w:color w:val="FF0000"/>
                <w:sz w:val="24"/>
                <w:szCs w:val="24"/>
              </w:rPr>
              <w:t>RESOURCES NEEDED:</w:t>
            </w:r>
          </w:p>
          <w:p w14:paraId="1AE0CA50" w14:textId="77777777" w:rsidR="00906F2D" w:rsidRPr="00CF5DBA" w:rsidRDefault="00CF5DBA" w:rsidP="00CF5DBA">
            <w:pPr>
              <w:pStyle w:val="BodyText"/>
              <w:numPr>
                <w:ilvl w:val="0"/>
                <w:numId w:val="21"/>
              </w:numPr>
              <w:jc w:val="both"/>
              <w:rPr>
                <w:rFonts w:asciiTheme="minorHAnsi" w:eastAsiaTheme="minorHAnsi" w:hAnsiTheme="minorHAnsi" w:cs="Georgia"/>
                <w:bCs/>
                <w:sz w:val="24"/>
                <w:szCs w:val="24"/>
                <w:lang w:eastAsia="en-US"/>
              </w:rPr>
            </w:pPr>
            <w:r w:rsidRPr="00CF5DBA">
              <w:rPr>
                <w:rFonts w:asciiTheme="minorHAnsi" w:eastAsiaTheme="minorHAnsi" w:hAnsiTheme="minorHAnsi" w:cs="Georgia"/>
                <w:bCs/>
                <w:sz w:val="24"/>
                <w:szCs w:val="24"/>
                <w:lang w:eastAsia="en-US"/>
              </w:rPr>
              <w:t xml:space="preserve">Godly play materials of the Parable of the Forgiving Father </w:t>
            </w:r>
          </w:p>
          <w:p w14:paraId="3CBE2439" w14:textId="77777777" w:rsidR="00CF5DBA" w:rsidRPr="00CF5DBA" w:rsidRDefault="00CF5DBA" w:rsidP="00CF5DBA">
            <w:pPr>
              <w:pStyle w:val="BodyText"/>
              <w:numPr>
                <w:ilvl w:val="0"/>
                <w:numId w:val="21"/>
              </w:numPr>
              <w:jc w:val="both"/>
              <w:rPr>
                <w:rFonts w:asciiTheme="minorHAnsi" w:eastAsiaTheme="minorHAnsi" w:hAnsiTheme="minorHAnsi" w:cs="Georgia"/>
                <w:bCs/>
                <w:sz w:val="24"/>
                <w:szCs w:val="24"/>
                <w:lang w:eastAsia="en-US"/>
              </w:rPr>
            </w:pPr>
            <w:r w:rsidRPr="00CF5DBA">
              <w:rPr>
                <w:rFonts w:asciiTheme="minorHAnsi" w:eastAsiaTheme="minorHAnsi" w:hAnsiTheme="minorHAnsi" w:cs="Georgia"/>
                <w:bCs/>
                <w:sz w:val="24"/>
                <w:szCs w:val="24"/>
                <w:lang w:eastAsia="en-US"/>
              </w:rPr>
              <w:t xml:space="preserve">Materials for students to dress in during drama liquid pictures </w:t>
            </w:r>
          </w:p>
          <w:p w14:paraId="65806B48" w14:textId="77777777" w:rsidR="00CF5DBA" w:rsidRPr="00CF5DBA" w:rsidRDefault="00CF5DBA" w:rsidP="00CF5DBA">
            <w:pPr>
              <w:pStyle w:val="BodyText"/>
              <w:numPr>
                <w:ilvl w:val="0"/>
                <w:numId w:val="21"/>
              </w:numPr>
              <w:jc w:val="both"/>
              <w:rPr>
                <w:rFonts w:asciiTheme="minorHAnsi" w:eastAsiaTheme="minorHAnsi" w:hAnsiTheme="minorHAnsi" w:cs="Georgia"/>
                <w:bCs/>
                <w:sz w:val="24"/>
                <w:szCs w:val="24"/>
                <w:lang w:eastAsia="en-US"/>
              </w:rPr>
            </w:pPr>
            <w:r w:rsidRPr="00CF5DBA">
              <w:rPr>
                <w:rFonts w:asciiTheme="minorHAnsi" w:eastAsiaTheme="minorHAnsi" w:hAnsiTheme="minorHAnsi" w:cs="Georgia"/>
                <w:bCs/>
                <w:sz w:val="24"/>
                <w:szCs w:val="24"/>
                <w:lang w:eastAsia="en-US"/>
              </w:rPr>
              <w:t>Camera/</w:t>
            </w:r>
            <w:proofErr w:type="spellStart"/>
            <w:r w:rsidRPr="00CF5DBA">
              <w:rPr>
                <w:rFonts w:asciiTheme="minorHAnsi" w:eastAsiaTheme="minorHAnsi" w:hAnsiTheme="minorHAnsi" w:cs="Georgia"/>
                <w:bCs/>
                <w:sz w:val="24"/>
                <w:szCs w:val="24"/>
                <w:lang w:eastAsia="en-US"/>
              </w:rPr>
              <w:t>ipad</w:t>
            </w:r>
            <w:proofErr w:type="spellEnd"/>
            <w:r w:rsidRPr="00CF5DBA">
              <w:rPr>
                <w:rFonts w:asciiTheme="minorHAnsi" w:eastAsiaTheme="minorHAnsi" w:hAnsiTheme="minorHAnsi" w:cs="Georgia"/>
                <w:bCs/>
                <w:sz w:val="24"/>
                <w:szCs w:val="24"/>
                <w:lang w:eastAsia="en-US"/>
              </w:rPr>
              <w:t xml:space="preserve"> to take pictures and record student performances </w:t>
            </w:r>
          </w:p>
          <w:p w14:paraId="0AA09B6D" w14:textId="77777777" w:rsidR="00CF5DBA" w:rsidRDefault="00CF5DBA" w:rsidP="00E305C3">
            <w:pPr>
              <w:pStyle w:val="BodyText"/>
              <w:jc w:val="both"/>
              <w:rPr>
                <w:rFonts w:asciiTheme="minorHAnsi" w:eastAsiaTheme="minorHAnsi" w:hAnsiTheme="minorHAnsi" w:cs="Georgia"/>
                <w:b/>
                <w:bCs/>
                <w:sz w:val="24"/>
                <w:szCs w:val="24"/>
                <w:lang w:eastAsia="en-US"/>
              </w:rPr>
            </w:pPr>
          </w:p>
          <w:p w14:paraId="4E775826" w14:textId="77777777" w:rsidR="00CF5DBA" w:rsidRPr="00CF5DBA" w:rsidRDefault="00CF5DBA" w:rsidP="00E305C3">
            <w:pPr>
              <w:pStyle w:val="BodyText"/>
              <w:jc w:val="both"/>
              <w:rPr>
                <w:rFonts w:asciiTheme="minorHAnsi" w:eastAsiaTheme="minorHAnsi" w:hAnsiTheme="minorHAnsi" w:cs="Georgia"/>
                <w:b/>
                <w:bCs/>
                <w:sz w:val="24"/>
                <w:szCs w:val="24"/>
                <w:lang w:eastAsia="en-US"/>
              </w:rPr>
            </w:pPr>
          </w:p>
          <w:p w14:paraId="537D8272" w14:textId="77777777" w:rsidR="00906F2D" w:rsidRDefault="00906F2D" w:rsidP="00E305C3">
            <w:pPr>
              <w:pStyle w:val="BodyText"/>
              <w:jc w:val="both"/>
              <w:rPr>
                <w:rFonts w:asciiTheme="minorHAnsi" w:eastAsiaTheme="minorHAnsi" w:hAnsiTheme="minorHAnsi" w:cs="Georgia"/>
                <w:b/>
                <w:bCs/>
                <w:sz w:val="24"/>
                <w:szCs w:val="24"/>
                <w:lang w:eastAsia="en-US"/>
              </w:rPr>
            </w:pPr>
            <w:r w:rsidRPr="00906F2D">
              <w:rPr>
                <w:rFonts w:asciiTheme="minorHAnsi" w:eastAsiaTheme="minorHAnsi" w:hAnsiTheme="minorHAnsi" w:cs="Georgia"/>
                <w:b/>
                <w:bCs/>
                <w:sz w:val="24"/>
                <w:szCs w:val="24"/>
                <w:lang w:eastAsia="en-US"/>
              </w:rPr>
              <w:t>Introduction:</w:t>
            </w:r>
            <w:r>
              <w:rPr>
                <w:rFonts w:asciiTheme="minorHAnsi" w:eastAsiaTheme="minorHAnsi" w:hAnsiTheme="minorHAnsi" w:cs="Georgia"/>
                <w:b/>
                <w:bCs/>
                <w:sz w:val="24"/>
                <w:szCs w:val="24"/>
                <w:lang w:eastAsia="en-US"/>
              </w:rPr>
              <w:t xml:space="preserve"> Story telling/wondering </w:t>
            </w:r>
          </w:p>
          <w:p w14:paraId="110224B0" w14:textId="77777777" w:rsidR="00906F2D" w:rsidRDefault="00906F2D" w:rsidP="00E305C3">
            <w:pPr>
              <w:pStyle w:val="BodyText"/>
              <w:jc w:val="both"/>
              <w:rPr>
                <w:rFonts w:asciiTheme="minorHAnsi" w:eastAsiaTheme="minorHAnsi" w:hAnsiTheme="minorHAnsi" w:cs="Georgia"/>
                <w:bCs/>
                <w:sz w:val="24"/>
                <w:szCs w:val="24"/>
                <w:lang w:eastAsia="en-US"/>
              </w:rPr>
            </w:pPr>
          </w:p>
          <w:p w14:paraId="1A461C2D" w14:textId="77777777" w:rsidR="00906F2D" w:rsidRDefault="00906F2D" w:rsidP="00906F2D">
            <w:pPr>
              <w:pStyle w:val="BodyText"/>
              <w:numPr>
                <w:ilvl w:val="0"/>
                <w:numId w:val="12"/>
              </w:numPr>
              <w:jc w:val="both"/>
              <w:rPr>
                <w:rFonts w:asciiTheme="minorHAnsi" w:eastAsiaTheme="minorHAnsi" w:hAnsiTheme="minorHAnsi" w:cs="Georgia"/>
                <w:bCs/>
                <w:sz w:val="24"/>
                <w:szCs w:val="24"/>
                <w:lang w:eastAsia="en-US"/>
              </w:rPr>
            </w:pPr>
            <w:r w:rsidRPr="00906F2D">
              <w:rPr>
                <w:rFonts w:asciiTheme="minorHAnsi" w:eastAsiaTheme="minorHAnsi" w:hAnsiTheme="minorHAnsi" w:cs="Georgia"/>
                <w:bCs/>
                <w:sz w:val="24"/>
                <w:szCs w:val="24"/>
                <w:lang w:eastAsia="en-US"/>
              </w:rPr>
              <w:t xml:space="preserve">Students will be told the parable of the forgiving father through the form of Godly play, using 3D materials the teacher will tell the story and then invite Students in Wondering about its meaning. </w:t>
            </w:r>
          </w:p>
          <w:p w14:paraId="0EB3B295" w14:textId="77777777" w:rsidR="00906F2D" w:rsidRDefault="00906F2D" w:rsidP="00906F2D">
            <w:pPr>
              <w:pStyle w:val="BodyText"/>
              <w:jc w:val="both"/>
              <w:rPr>
                <w:rFonts w:asciiTheme="minorHAnsi" w:eastAsiaTheme="minorHAnsi" w:hAnsiTheme="minorHAnsi" w:cs="Georgia"/>
                <w:bCs/>
                <w:sz w:val="24"/>
                <w:szCs w:val="24"/>
                <w:lang w:eastAsia="en-US"/>
              </w:rPr>
            </w:pPr>
          </w:p>
          <w:p w14:paraId="1ED6B581" w14:textId="77777777" w:rsidR="00906F2D" w:rsidRDefault="00906F2D" w:rsidP="00906F2D">
            <w:pPr>
              <w:pStyle w:val="BodyText"/>
              <w:jc w:val="both"/>
              <w:rPr>
                <w:rFonts w:asciiTheme="minorHAnsi" w:eastAsiaTheme="minorHAnsi" w:hAnsiTheme="minorHAnsi" w:cs="Georgia"/>
                <w:bCs/>
                <w:sz w:val="24"/>
                <w:szCs w:val="24"/>
                <w:lang w:eastAsia="en-US"/>
              </w:rPr>
            </w:pPr>
            <w:r>
              <w:rPr>
                <w:rFonts w:asciiTheme="minorHAnsi" w:eastAsiaTheme="minorHAnsi" w:hAnsiTheme="minorHAnsi" w:cs="Georgia"/>
                <w:bCs/>
                <w:sz w:val="24"/>
                <w:szCs w:val="24"/>
                <w:lang w:eastAsia="en-US"/>
              </w:rPr>
              <w:t>Wonder with the Children:</w:t>
            </w:r>
          </w:p>
          <w:p w14:paraId="2DFDD242" w14:textId="77777777" w:rsidR="00906F2D" w:rsidRDefault="00906F2D" w:rsidP="00906F2D">
            <w:pPr>
              <w:pStyle w:val="BodyText"/>
              <w:numPr>
                <w:ilvl w:val="0"/>
                <w:numId w:val="12"/>
              </w:numPr>
              <w:jc w:val="both"/>
              <w:rPr>
                <w:rFonts w:asciiTheme="minorHAnsi" w:eastAsiaTheme="minorHAnsi" w:hAnsiTheme="minorHAnsi" w:cs="Georgia"/>
                <w:bCs/>
                <w:sz w:val="24"/>
                <w:szCs w:val="24"/>
                <w:lang w:eastAsia="en-US"/>
              </w:rPr>
            </w:pPr>
            <w:r>
              <w:rPr>
                <w:rFonts w:asciiTheme="minorHAnsi" w:eastAsiaTheme="minorHAnsi" w:hAnsiTheme="minorHAnsi" w:cs="Georgia"/>
                <w:bCs/>
                <w:sz w:val="24"/>
                <w:szCs w:val="24"/>
                <w:lang w:eastAsia="en-US"/>
              </w:rPr>
              <w:t xml:space="preserve">How did the father feel when the son left? </w:t>
            </w:r>
          </w:p>
          <w:p w14:paraId="7D77F0E2" w14:textId="77777777" w:rsidR="00906F2D" w:rsidRDefault="00906F2D" w:rsidP="00906F2D">
            <w:pPr>
              <w:pStyle w:val="BodyText"/>
              <w:numPr>
                <w:ilvl w:val="0"/>
                <w:numId w:val="12"/>
              </w:numPr>
              <w:jc w:val="both"/>
              <w:rPr>
                <w:rFonts w:asciiTheme="minorHAnsi" w:eastAsiaTheme="minorHAnsi" w:hAnsiTheme="minorHAnsi" w:cs="Georgia"/>
                <w:bCs/>
                <w:sz w:val="24"/>
                <w:szCs w:val="24"/>
                <w:lang w:eastAsia="en-US"/>
              </w:rPr>
            </w:pPr>
            <w:r>
              <w:rPr>
                <w:rFonts w:asciiTheme="minorHAnsi" w:eastAsiaTheme="minorHAnsi" w:hAnsiTheme="minorHAnsi" w:cs="Georgia"/>
                <w:bCs/>
                <w:sz w:val="24"/>
                <w:szCs w:val="24"/>
                <w:lang w:eastAsia="en-US"/>
              </w:rPr>
              <w:t xml:space="preserve">How did the son feel on his way back home to his father? </w:t>
            </w:r>
          </w:p>
          <w:p w14:paraId="7D61162B" w14:textId="77777777" w:rsidR="00906F2D" w:rsidRDefault="00906F2D" w:rsidP="00906F2D">
            <w:pPr>
              <w:pStyle w:val="BodyText"/>
              <w:numPr>
                <w:ilvl w:val="0"/>
                <w:numId w:val="12"/>
              </w:numPr>
              <w:jc w:val="both"/>
              <w:rPr>
                <w:rFonts w:asciiTheme="minorHAnsi" w:eastAsiaTheme="minorHAnsi" w:hAnsiTheme="minorHAnsi" w:cs="Georgia"/>
                <w:bCs/>
                <w:sz w:val="24"/>
                <w:szCs w:val="24"/>
                <w:lang w:eastAsia="en-US"/>
              </w:rPr>
            </w:pPr>
            <w:r>
              <w:rPr>
                <w:rFonts w:asciiTheme="minorHAnsi" w:eastAsiaTheme="minorHAnsi" w:hAnsiTheme="minorHAnsi" w:cs="Georgia"/>
                <w:bCs/>
                <w:sz w:val="24"/>
                <w:szCs w:val="24"/>
                <w:lang w:eastAsia="en-US"/>
              </w:rPr>
              <w:t>Would he have been worried he would not be forgiven and taken back by his father?</w:t>
            </w:r>
          </w:p>
          <w:p w14:paraId="109C6A6F" w14:textId="77777777" w:rsidR="00906F2D" w:rsidRDefault="00906F2D" w:rsidP="00906F2D">
            <w:pPr>
              <w:pStyle w:val="BodyText"/>
              <w:numPr>
                <w:ilvl w:val="0"/>
                <w:numId w:val="12"/>
              </w:numPr>
              <w:jc w:val="both"/>
              <w:rPr>
                <w:rFonts w:asciiTheme="minorHAnsi" w:eastAsiaTheme="minorHAnsi" w:hAnsiTheme="minorHAnsi" w:cs="Georgia"/>
                <w:bCs/>
                <w:sz w:val="24"/>
                <w:szCs w:val="24"/>
                <w:lang w:eastAsia="en-US"/>
              </w:rPr>
            </w:pPr>
            <w:r>
              <w:rPr>
                <w:rFonts w:asciiTheme="minorHAnsi" w:eastAsiaTheme="minorHAnsi" w:hAnsiTheme="minorHAnsi" w:cs="Georgia"/>
                <w:bCs/>
                <w:sz w:val="24"/>
                <w:szCs w:val="24"/>
                <w:lang w:eastAsia="en-US"/>
              </w:rPr>
              <w:t>How did the son feel when his father forgave him and welcomed him home?</w:t>
            </w:r>
          </w:p>
          <w:p w14:paraId="5BABCCB6" w14:textId="77777777" w:rsidR="00906F2D" w:rsidRPr="00906F2D" w:rsidRDefault="00906F2D" w:rsidP="00906F2D">
            <w:pPr>
              <w:pStyle w:val="BodyText"/>
              <w:numPr>
                <w:ilvl w:val="0"/>
                <w:numId w:val="12"/>
              </w:numPr>
              <w:jc w:val="both"/>
              <w:rPr>
                <w:rFonts w:asciiTheme="minorHAnsi" w:eastAsiaTheme="minorHAnsi" w:hAnsiTheme="minorHAnsi" w:cs="Georgia"/>
                <w:bCs/>
                <w:sz w:val="24"/>
                <w:szCs w:val="24"/>
                <w:lang w:eastAsia="en-US"/>
              </w:rPr>
            </w:pPr>
            <w:r>
              <w:rPr>
                <w:rFonts w:asciiTheme="minorHAnsi" w:eastAsiaTheme="minorHAnsi" w:hAnsiTheme="minorHAnsi" w:cs="Georgia"/>
                <w:bCs/>
                <w:sz w:val="24"/>
                <w:szCs w:val="24"/>
                <w:lang w:eastAsia="en-US"/>
              </w:rPr>
              <w:t>Was Jesus happy that the father forgave the son?</w:t>
            </w:r>
          </w:p>
          <w:p w14:paraId="68D93848" w14:textId="77777777" w:rsidR="006E0A4A" w:rsidRDefault="006E0A4A" w:rsidP="00E305C3">
            <w:pPr>
              <w:pStyle w:val="BodyText"/>
              <w:jc w:val="both"/>
              <w:rPr>
                <w:rFonts w:asciiTheme="minorHAnsi" w:eastAsiaTheme="minorHAnsi" w:hAnsiTheme="minorHAnsi" w:cs="Georgia"/>
                <w:b/>
                <w:bCs/>
                <w:sz w:val="24"/>
                <w:szCs w:val="24"/>
                <w:lang w:eastAsia="en-US"/>
              </w:rPr>
            </w:pPr>
          </w:p>
          <w:p w14:paraId="70511E03" w14:textId="77777777" w:rsidR="006E0A4A" w:rsidRDefault="006E0A4A" w:rsidP="00E305C3">
            <w:pPr>
              <w:pStyle w:val="BodyText"/>
              <w:jc w:val="both"/>
              <w:rPr>
                <w:rFonts w:asciiTheme="minorHAnsi" w:eastAsiaTheme="minorHAnsi" w:hAnsiTheme="minorHAnsi" w:cs="Georgia"/>
                <w:b/>
                <w:bCs/>
                <w:sz w:val="24"/>
                <w:szCs w:val="24"/>
                <w:lang w:eastAsia="en-US"/>
              </w:rPr>
            </w:pPr>
            <w:r>
              <w:rPr>
                <w:rFonts w:asciiTheme="minorHAnsi" w:eastAsiaTheme="minorHAnsi" w:hAnsiTheme="minorHAnsi" w:cs="Georgia"/>
                <w:b/>
                <w:bCs/>
                <w:sz w:val="24"/>
                <w:szCs w:val="24"/>
                <w:lang w:eastAsia="en-US"/>
              </w:rPr>
              <w:t xml:space="preserve">Development: </w:t>
            </w:r>
          </w:p>
          <w:p w14:paraId="72F93C98" w14:textId="77777777" w:rsidR="006E0A4A" w:rsidRDefault="006E0A4A" w:rsidP="00E305C3">
            <w:pPr>
              <w:pStyle w:val="BodyText"/>
              <w:jc w:val="both"/>
              <w:rPr>
                <w:rFonts w:asciiTheme="minorHAnsi" w:eastAsiaTheme="minorHAnsi" w:hAnsiTheme="minorHAnsi" w:cs="Georgia"/>
                <w:b/>
                <w:bCs/>
                <w:sz w:val="24"/>
                <w:szCs w:val="24"/>
                <w:lang w:eastAsia="en-US"/>
              </w:rPr>
            </w:pPr>
            <w:r w:rsidRPr="006E0A4A">
              <w:rPr>
                <w:rFonts w:asciiTheme="minorHAnsi" w:eastAsiaTheme="minorHAnsi" w:hAnsiTheme="minorHAnsi" w:cs="Georgia"/>
                <w:b/>
                <w:bCs/>
                <w:sz w:val="24"/>
                <w:szCs w:val="24"/>
                <w:lang w:eastAsia="en-US"/>
              </w:rPr>
              <w:t>Exploring: Using liquid pictures to explore the key events</w:t>
            </w:r>
          </w:p>
          <w:p w14:paraId="5E967573" w14:textId="77777777" w:rsidR="00BA00C0" w:rsidRDefault="00BA00C0" w:rsidP="00E305C3">
            <w:pPr>
              <w:pStyle w:val="BodyText"/>
              <w:jc w:val="both"/>
              <w:rPr>
                <w:rFonts w:asciiTheme="minorHAnsi" w:eastAsiaTheme="minorHAnsi" w:hAnsiTheme="minorHAnsi" w:cs="Georgia"/>
                <w:b/>
                <w:bCs/>
                <w:sz w:val="24"/>
                <w:szCs w:val="24"/>
                <w:lang w:eastAsia="en-US"/>
              </w:rPr>
            </w:pPr>
            <w:r>
              <w:rPr>
                <w:rFonts w:asciiTheme="minorHAnsi" w:eastAsiaTheme="minorHAnsi" w:hAnsiTheme="minorHAnsi" w:cs="Georgia"/>
                <w:b/>
                <w:bCs/>
                <w:sz w:val="24"/>
                <w:szCs w:val="24"/>
                <w:lang w:eastAsia="en-US"/>
              </w:rPr>
              <w:t xml:space="preserve">Activity adapted from: </w:t>
            </w:r>
          </w:p>
          <w:p w14:paraId="4D249BB6" w14:textId="77777777" w:rsidR="00BA00C0" w:rsidRDefault="00BA00C0" w:rsidP="00E305C3">
            <w:pPr>
              <w:pStyle w:val="BodyText"/>
              <w:jc w:val="both"/>
              <w:rPr>
                <w:rFonts w:asciiTheme="minorHAnsi" w:eastAsiaTheme="minorHAnsi" w:hAnsiTheme="minorHAnsi" w:cs="Georgia"/>
                <w:b/>
                <w:bCs/>
                <w:sz w:val="24"/>
                <w:szCs w:val="24"/>
                <w:lang w:eastAsia="en-US"/>
              </w:rPr>
            </w:pPr>
            <w:r>
              <w:rPr>
                <w:rFonts w:asciiTheme="minorHAnsi" w:eastAsiaTheme="minorHAnsi" w:hAnsiTheme="minorHAnsi" w:cs="Georgia"/>
                <w:b/>
                <w:bCs/>
                <w:sz w:val="24"/>
                <w:szCs w:val="24"/>
                <w:lang w:eastAsia="en-US"/>
              </w:rPr>
              <w:t>RINA WINTOUR- JUST IMAGINE 2 MORE CREATIVE WAYS OF PRESENTING SCRIPTURE</w:t>
            </w:r>
          </w:p>
          <w:p w14:paraId="10767448" w14:textId="77777777" w:rsidR="00BA00C0" w:rsidRDefault="00BA00C0" w:rsidP="00E305C3">
            <w:pPr>
              <w:pStyle w:val="BodyText"/>
              <w:jc w:val="both"/>
              <w:rPr>
                <w:rFonts w:asciiTheme="minorHAnsi" w:eastAsiaTheme="minorHAnsi" w:hAnsiTheme="minorHAnsi" w:cs="Georgia"/>
                <w:b/>
                <w:bCs/>
                <w:sz w:val="24"/>
                <w:szCs w:val="24"/>
                <w:lang w:eastAsia="en-US"/>
              </w:rPr>
            </w:pPr>
          </w:p>
          <w:p w14:paraId="2B57957F" w14:textId="77777777" w:rsidR="006E0A4A" w:rsidRPr="006E0A4A" w:rsidRDefault="006E0A4A" w:rsidP="006E0A4A">
            <w:pPr>
              <w:pStyle w:val="BodyText"/>
              <w:numPr>
                <w:ilvl w:val="0"/>
                <w:numId w:val="13"/>
              </w:numPr>
              <w:jc w:val="both"/>
              <w:rPr>
                <w:rFonts w:asciiTheme="minorHAnsi" w:eastAsiaTheme="minorHAnsi" w:hAnsiTheme="minorHAnsi" w:cs="Georgia"/>
                <w:bCs/>
                <w:sz w:val="24"/>
                <w:szCs w:val="24"/>
                <w:lang w:eastAsia="en-US"/>
              </w:rPr>
            </w:pPr>
            <w:r w:rsidRPr="006E0A4A">
              <w:rPr>
                <w:rFonts w:asciiTheme="minorHAnsi" w:eastAsiaTheme="minorHAnsi" w:hAnsiTheme="minorHAnsi" w:cs="Georgia"/>
                <w:bCs/>
                <w:sz w:val="24"/>
                <w:szCs w:val="24"/>
                <w:lang w:eastAsia="en-US"/>
              </w:rPr>
              <w:t xml:space="preserve">After telling the Resurrection story organize students into groups of 6 students in each. Each student in the </w:t>
            </w:r>
            <w:r w:rsidRPr="006E0A4A">
              <w:rPr>
                <w:rFonts w:asciiTheme="minorHAnsi" w:eastAsiaTheme="minorHAnsi" w:hAnsiTheme="minorHAnsi" w:cs="Georgia"/>
                <w:bCs/>
                <w:sz w:val="24"/>
                <w:szCs w:val="24"/>
                <w:lang w:eastAsia="en-US"/>
              </w:rPr>
              <w:lastRenderedPageBreak/>
              <w:t>group will have a phrase from the story to read out along with an action to act out</w:t>
            </w:r>
          </w:p>
          <w:p w14:paraId="5A0EEA79" w14:textId="77777777" w:rsidR="006E0A4A" w:rsidRPr="006E0A4A" w:rsidRDefault="006E0A4A" w:rsidP="00E305C3">
            <w:pPr>
              <w:pStyle w:val="BodyText"/>
              <w:jc w:val="both"/>
              <w:rPr>
                <w:rFonts w:asciiTheme="minorHAnsi" w:eastAsiaTheme="minorHAnsi" w:hAnsiTheme="minorHAnsi" w:cs="Georgia"/>
                <w:bCs/>
                <w:sz w:val="24"/>
                <w:szCs w:val="24"/>
                <w:lang w:eastAsia="en-US"/>
              </w:rPr>
            </w:pPr>
          </w:p>
          <w:p w14:paraId="09460CC9" w14:textId="77777777" w:rsidR="006E0A4A" w:rsidRDefault="006E0A4A" w:rsidP="006E0A4A">
            <w:pPr>
              <w:pStyle w:val="BodyText"/>
              <w:numPr>
                <w:ilvl w:val="0"/>
                <w:numId w:val="13"/>
              </w:numPr>
              <w:jc w:val="both"/>
              <w:rPr>
                <w:rFonts w:asciiTheme="minorHAnsi" w:eastAsiaTheme="minorHAnsi" w:hAnsiTheme="minorHAnsi" w:cs="Georgia"/>
                <w:bCs/>
                <w:sz w:val="24"/>
                <w:szCs w:val="24"/>
                <w:lang w:eastAsia="en-US"/>
              </w:rPr>
            </w:pPr>
            <w:r w:rsidRPr="006E0A4A">
              <w:rPr>
                <w:rFonts w:asciiTheme="minorHAnsi" w:eastAsiaTheme="minorHAnsi" w:hAnsiTheme="minorHAnsi" w:cs="Georgia"/>
                <w:bCs/>
                <w:sz w:val="24"/>
                <w:szCs w:val="24"/>
                <w:lang w:eastAsia="en-US"/>
              </w:rPr>
              <w:t xml:space="preserve">Students will practice their lines and actions together in their group. </w:t>
            </w:r>
          </w:p>
          <w:p w14:paraId="5F6532EA" w14:textId="77777777" w:rsidR="006E0A4A" w:rsidRDefault="006E0A4A" w:rsidP="006E0A4A">
            <w:pPr>
              <w:pStyle w:val="BodyText"/>
              <w:jc w:val="both"/>
              <w:rPr>
                <w:rFonts w:asciiTheme="minorHAnsi" w:eastAsiaTheme="minorHAnsi" w:hAnsiTheme="minorHAnsi" w:cs="Georgia"/>
                <w:bCs/>
                <w:sz w:val="24"/>
                <w:szCs w:val="24"/>
                <w:lang w:eastAsia="en-US"/>
              </w:rPr>
            </w:pPr>
          </w:p>
          <w:p w14:paraId="485F282E" w14:textId="77777777" w:rsidR="006E0A4A" w:rsidRDefault="006E0A4A" w:rsidP="006E0A4A">
            <w:pPr>
              <w:pStyle w:val="BodyText"/>
              <w:numPr>
                <w:ilvl w:val="0"/>
                <w:numId w:val="13"/>
              </w:numPr>
              <w:jc w:val="both"/>
              <w:rPr>
                <w:rFonts w:asciiTheme="minorHAnsi" w:eastAsiaTheme="minorHAnsi" w:hAnsiTheme="minorHAnsi" w:cs="Georgia"/>
                <w:bCs/>
                <w:sz w:val="24"/>
                <w:szCs w:val="24"/>
                <w:lang w:eastAsia="en-US"/>
              </w:rPr>
            </w:pPr>
            <w:r>
              <w:rPr>
                <w:rFonts w:asciiTheme="minorHAnsi" w:eastAsiaTheme="minorHAnsi" w:hAnsiTheme="minorHAnsi" w:cs="Georgia"/>
                <w:bCs/>
                <w:sz w:val="24"/>
                <w:szCs w:val="24"/>
                <w:lang w:eastAsia="en-US"/>
              </w:rPr>
              <w:t>Each group will be given a chance to perform their liquid picture performance to the class.</w:t>
            </w:r>
          </w:p>
          <w:p w14:paraId="05953924" w14:textId="77777777" w:rsidR="006E0A4A" w:rsidRDefault="006E0A4A" w:rsidP="006E0A4A">
            <w:pPr>
              <w:pStyle w:val="BodyText"/>
              <w:jc w:val="both"/>
              <w:rPr>
                <w:rFonts w:asciiTheme="minorHAnsi" w:eastAsiaTheme="minorHAnsi" w:hAnsiTheme="minorHAnsi" w:cs="Georgia"/>
                <w:bCs/>
                <w:sz w:val="24"/>
                <w:szCs w:val="24"/>
                <w:lang w:eastAsia="en-US"/>
              </w:rPr>
            </w:pPr>
          </w:p>
          <w:p w14:paraId="48BDD80B" w14:textId="77777777" w:rsidR="006E0A4A" w:rsidRPr="00BA00C0" w:rsidRDefault="006E0A4A" w:rsidP="006E0A4A">
            <w:pPr>
              <w:pStyle w:val="BodyText"/>
              <w:numPr>
                <w:ilvl w:val="0"/>
                <w:numId w:val="13"/>
              </w:numPr>
              <w:jc w:val="both"/>
              <w:rPr>
                <w:rFonts w:asciiTheme="minorHAnsi" w:eastAsiaTheme="minorHAnsi" w:hAnsiTheme="minorHAnsi" w:cs="Georgia"/>
                <w:bCs/>
                <w:color w:val="0000FF"/>
                <w:sz w:val="24"/>
                <w:szCs w:val="24"/>
                <w:lang w:eastAsia="en-US"/>
              </w:rPr>
            </w:pPr>
            <w:r>
              <w:rPr>
                <w:rFonts w:asciiTheme="minorHAnsi" w:eastAsiaTheme="minorHAnsi" w:hAnsiTheme="minorHAnsi" w:cs="Georgia"/>
                <w:bCs/>
                <w:sz w:val="24"/>
                <w:szCs w:val="24"/>
                <w:lang w:eastAsia="en-US"/>
              </w:rPr>
              <w:t xml:space="preserve">The students will have their back to the audience, the teacher will begin by reading out the first line: </w:t>
            </w:r>
            <w:r w:rsidRPr="00BA00C0">
              <w:rPr>
                <w:rFonts w:asciiTheme="minorHAnsi" w:eastAsiaTheme="minorHAnsi" w:hAnsiTheme="minorHAnsi" w:cs="Georgia"/>
                <w:bCs/>
                <w:i/>
                <w:color w:val="0000FF"/>
                <w:sz w:val="24"/>
                <w:szCs w:val="24"/>
                <w:lang w:eastAsia="en-US"/>
              </w:rPr>
              <w:t xml:space="preserve">‘The mans first son took all his money and set of for a different country.’ </w:t>
            </w:r>
          </w:p>
          <w:p w14:paraId="36160027" w14:textId="77777777" w:rsidR="006E0A4A" w:rsidRDefault="006E0A4A" w:rsidP="006E0A4A">
            <w:pPr>
              <w:pStyle w:val="BodyText"/>
              <w:jc w:val="both"/>
              <w:rPr>
                <w:rFonts w:asciiTheme="minorHAnsi" w:eastAsiaTheme="minorHAnsi" w:hAnsiTheme="minorHAnsi" w:cs="Georgia"/>
                <w:bCs/>
                <w:sz w:val="24"/>
                <w:szCs w:val="24"/>
                <w:lang w:eastAsia="en-US"/>
              </w:rPr>
            </w:pPr>
          </w:p>
          <w:p w14:paraId="0510B010" w14:textId="77777777" w:rsidR="006E0A4A" w:rsidRDefault="006E0A4A" w:rsidP="006E0A4A">
            <w:pPr>
              <w:pStyle w:val="BodyText"/>
              <w:numPr>
                <w:ilvl w:val="0"/>
                <w:numId w:val="13"/>
              </w:numPr>
              <w:jc w:val="both"/>
              <w:rPr>
                <w:rFonts w:asciiTheme="minorHAnsi" w:eastAsiaTheme="minorHAnsi" w:hAnsiTheme="minorHAnsi" w:cs="Georgia"/>
                <w:bCs/>
                <w:sz w:val="24"/>
                <w:szCs w:val="24"/>
                <w:lang w:eastAsia="en-US"/>
              </w:rPr>
            </w:pPr>
            <w:r>
              <w:rPr>
                <w:rFonts w:asciiTheme="minorHAnsi" w:eastAsiaTheme="minorHAnsi" w:hAnsiTheme="minorHAnsi" w:cs="Georgia"/>
                <w:bCs/>
                <w:sz w:val="24"/>
                <w:szCs w:val="24"/>
                <w:lang w:eastAsia="en-US"/>
              </w:rPr>
              <w:t xml:space="preserve">The first student will turn around to face the class and act out their phrase </w:t>
            </w:r>
            <w:r w:rsidRPr="00BA00C0">
              <w:rPr>
                <w:rFonts w:asciiTheme="minorHAnsi" w:eastAsiaTheme="minorHAnsi" w:hAnsiTheme="minorHAnsi" w:cs="Georgia"/>
                <w:bCs/>
                <w:i/>
                <w:color w:val="0000FF"/>
                <w:sz w:val="24"/>
                <w:szCs w:val="24"/>
                <w:lang w:eastAsia="en-US"/>
              </w:rPr>
              <w:t>‘</w:t>
            </w:r>
            <w:proofErr w:type="spellStart"/>
            <w:r w:rsidRPr="00BA00C0">
              <w:rPr>
                <w:rFonts w:asciiTheme="minorHAnsi" w:eastAsiaTheme="minorHAnsi" w:hAnsiTheme="minorHAnsi" w:cs="Georgia"/>
                <w:bCs/>
                <w:i/>
                <w:color w:val="0000FF"/>
                <w:sz w:val="24"/>
                <w:szCs w:val="24"/>
                <w:lang w:eastAsia="en-US"/>
              </w:rPr>
              <w:t>im</w:t>
            </w:r>
            <w:proofErr w:type="spellEnd"/>
            <w:r w:rsidRPr="00BA00C0">
              <w:rPr>
                <w:rFonts w:asciiTheme="minorHAnsi" w:eastAsiaTheme="minorHAnsi" w:hAnsiTheme="minorHAnsi" w:cs="Georgia"/>
                <w:bCs/>
                <w:i/>
                <w:color w:val="0000FF"/>
                <w:sz w:val="24"/>
                <w:szCs w:val="24"/>
                <w:lang w:eastAsia="en-US"/>
              </w:rPr>
              <w:t xml:space="preserve"> going to spend all my father</w:t>
            </w:r>
            <w:r w:rsidR="00BA00C0">
              <w:rPr>
                <w:rFonts w:asciiTheme="minorHAnsi" w:eastAsiaTheme="minorHAnsi" w:hAnsiTheme="minorHAnsi" w:cs="Georgia"/>
                <w:bCs/>
                <w:i/>
                <w:color w:val="0000FF"/>
                <w:sz w:val="24"/>
                <w:szCs w:val="24"/>
                <w:lang w:eastAsia="en-US"/>
              </w:rPr>
              <w:t>s</w:t>
            </w:r>
            <w:r w:rsidRPr="00BA00C0">
              <w:rPr>
                <w:rFonts w:asciiTheme="minorHAnsi" w:eastAsiaTheme="minorHAnsi" w:hAnsiTheme="minorHAnsi" w:cs="Georgia"/>
                <w:bCs/>
                <w:i/>
                <w:color w:val="0000FF"/>
                <w:sz w:val="24"/>
                <w:szCs w:val="24"/>
                <w:lang w:eastAsia="en-US"/>
              </w:rPr>
              <w:t xml:space="preserve"> money!’ </w:t>
            </w:r>
            <w:r>
              <w:rPr>
                <w:rFonts w:asciiTheme="minorHAnsi" w:eastAsiaTheme="minorHAnsi" w:hAnsiTheme="minorHAnsi" w:cs="Georgia"/>
                <w:bCs/>
                <w:sz w:val="24"/>
                <w:szCs w:val="24"/>
                <w:lang w:eastAsia="en-US"/>
              </w:rPr>
              <w:t xml:space="preserve">and action three times and then freeze. </w:t>
            </w:r>
          </w:p>
          <w:p w14:paraId="6C3F0BC2" w14:textId="77777777" w:rsidR="006E0A4A" w:rsidRDefault="006E0A4A" w:rsidP="006E0A4A">
            <w:pPr>
              <w:pStyle w:val="BodyText"/>
              <w:jc w:val="both"/>
              <w:rPr>
                <w:rFonts w:asciiTheme="minorHAnsi" w:eastAsiaTheme="minorHAnsi" w:hAnsiTheme="minorHAnsi" w:cs="Georgia"/>
                <w:bCs/>
                <w:sz w:val="24"/>
                <w:szCs w:val="24"/>
                <w:lang w:eastAsia="en-US"/>
              </w:rPr>
            </w:pPr>
          </w:p>
          <w:p w14:paraId="49B30949" w14:textId="77777777" w:rsidR="00BA00C0" w:rsidRDefault="006E0A4A" w:rsidP="006E0A4A">
            <w:pPr>
              <w:pStyle w:val="BodyText"/>
              <w:numPr>
                <w:ilvl w:val="0"/>
                <w:numId w:val="13"/>
              </w:numPr>
              <w:jc w:val="both"/>
              <w:rPr>
                <w:rFonts w:asciiTheme="minorHAnsi" w:eastAsiaTheme="minorHAnsi" w:hAnsiTheme="minorHAnsi" w:cs="Georgia"/>
                <w:bCs/>
                <w:sz w:val="24"/>
                <w:szCs w:val="24"/>
                <w:lang w:eastAsia="en-US"/>
              </w:rPr>
            </w:pPr>
            <w:r>
              <w:rPr>
                <w:rFonts w:asciiTheme="minorHAnsi" w:eastAsiaTheme="minorHAnsi" w:hAnsiTheme="minorHAnsi" w:cs="Georgia"/>
                <w:bCs/>
                <w:sz w:val="24"/>
                <w:szCs w:val="24"/>
                <w:lang w:eastAsia="en-US"/>
              </w:rPr>
              <w:t>This process will continue until each child has performed his or her part</w:t>
            </w:r>
            <w:r w:rsidR="00BA00C0">
              <w:rPr>
                <w:rFonts w:asciiTheme="minorHAnsi" w:eastAsiaTheme="minorHAnsi" w:hAnsiTheme="minorHAnsi" w:cs="Georgia"/>
                <w:bCs/>
                <w:sz w:val="24"/>
                <w:szCs w:val="24"/>
                <w:lang w:eastAsia="en-US"/>
              </w:rPr>
              <w:t xml:space="preserve">. </w:t>
            </w:r>
          </w:p>
          <w:p w14:paraId="74782070" w14:textId="77777777" w:rsidR="00BA00C0" w:rsidRDefault="00BA00C0" w:rsidP="00BA00C0">
            <w:pPr>
              <w:pStyle w:val="BodyText"/>
              <w:jc w:val="both"/>
              <w:rPr>
                <w:rFonts w:asciiTheme="minorHAnsi" w:eastAsiaTheme="minorHAnsi" w:hAnsiTheme="minorHAnsi" w:cs="Georgia"/>
                <w:bCs/>
                <w:sz w:val="24"/>
                <w:szCs w:val="24"/>
                <w:lang w:eastAsia="en-US"/>
              </w:rPr>
            </w:pPr>
          </w:p>
          <w:p w14:paraId="3F81709C" w14:textId="77777777" w:rsidR="006E0A4A" w:rsidRDefault="00BA00C0" w:rsidP="006E0A4A">
            <w:pPr>
              <w:pStyle w:val="BodyText"/>
              <w:numPr>
                <w:ilvl w:val="0"/>
                <w:numId w:val="13"/>
              </w:numPr>
              <w:jc w:val="both"/>
              <w:rPr>
                <w:rFonts w:asciiTheme="minorHAnsi" w:eastAsiaTheme="minorHAnsi" w:hAnsiTheme="minorHAnsi" w:cs="Georgia"/>
                <w:bCs/>
                <w:sz w:val="24"/>
                <w:szCs w:val="24"/>
                <w:lang w:eastAsia="en-US"/>
              </w:rPr>
            </w:pPr>
            <w:r>
              <w:rPr>
                <w:rFonts w:asciiTheme="minorHAnsi" w:eastAsiaTheme="minorHAnsi" w:hAnsiTheme="minorHAnsi" w:cs="Georgia"/>
                <w:bCs/>
                <w:sz w:val="24"/>
                <w:szCs w:val="24"/>
                <w:lang w:eastAsia="en-US"/>
              </w:rPr>
              <w:t xml:space="preserve">The teacher will end the performance by stating a reflection for the class: </w:t>
            </w:r>
            <w:r w:rsidRPr="00BA00C0">
              <w:rPr>
                <w:rFonts w:asciiTheme="minorHAnsi" w:eastAsiaTheme="minorHAnsi" w:hAnsiTheme="minorHAnsi" w:cs="Georgia"/>
                <w:bCs/>
                <w:i/>
                <w:color w:val="0000FF"/>
                <w:sz w:val="24"/>
                <w:szCs w:val="24"/>
                <w:lang w:eastAsia="en-US"/>
              </w:rPr>
              <w:t>‘I wonder how the son felt when he had been forgiven by his father after everything he had done?’</w:t>
            </w:r>
            <w:r>
              <w:rPr>
                <w:rFonts w:asciiTheme="minorHAnsi" w:eastAsiaTheme="minorHAnsi" w:hAnsiTheme="minorHAnsi" w:cs="Georgia"/>
                <w:bCs/>
                <w:sz w:val="24"/>
                <w:szCs w:val="24"/>
                <w:lang w:eastAsia="en-US"/>
              </w:rPr>
              <w:t xml:space="preserve"> </w:t>
            </w:r>
          </w:p>
          <w:p w14:paraId="63C9D754" w14:textId="77777777" w:rsidR="00BA00C0" w:rsidRDefault="00BA00C0" w:rsidP="00BA00C0">
            <w:pPr>
              <w:pStyle w:val="BodyText"/>
              <w:jc w:val="both"/>
              <w:rPr>
                <w:rFonts w:asciiTheme="minorHAnsi" w:eastAsiaTheme="minorHAnsi" w:hAnsiTheme="minorHAnsi" w:cs="Georgia"/>
                <w:bCs/>
                <w:sz w:val="24"/>
                <w:szCs w:val="24"/>
                <w:lang w:eastAsia="en-US"/>
              </w:rPr>
            </w:pPr>
          </w:p>
          <w:p w14:paraId="5156965E" w14:textId="77777777" w:rsidR="00BA00C0" w:rsidRPr="006E0A4A" w:rsidRDefault="00BA00C0" w:rsidP="006E0A4A">
            <w:pPr>
              <w:pStyle w:val="BodyText"/>
              <w:numPr>
                <w:ilvl w:val="0"/>
                <w:numId w:val="13"/>
              </w:numPr>
              <w:jc w:val="both"/>
              <w:rPr>
                <w:rFonts w:asciiTheme="minorHAnsi" w:eastAsiaTheme="minorHAnsi" w:hAnsiTheme="minorHAnsi" w:cs="Georgia"/>
                <w:bCs/>
                <w:sz w:val="24"/>
                <w:szCs w:val="24"/>
                <w:lang w:eastAsia="en-US"/>
              </w:rPr>
            </w:pPr>
            <w:r>
              <w:rPr>
                <w:rFonts w:asciiTheme="minorHAnsi" w:eastAsiaTheme="minorHAnsi" w:hAnsiTheme="minorHAnsi" w:cs="Georgia"/>
                <w:bCs/>
                <w:sz w:val="24"/>
                <w:szCs w:val="24"/>
                <w:lang w:eastAsia="en-US"/>
              </w:rPr>
              <w:t xml:space="preserve">Provide students with materials (scarfs, material, rope for their waist etc.) to help them get into character and more deeply explore the Parable. </w:t>
            </w:r>
          </w:p>
          <w:p w14:paraId="01D380B9" w14:textId="77777777" w:rsidR="006E0A4A" w:rsidRPr="006E0A4A" w:rsidRDefault="006E0A4A" w:rsidP="00E305C3">
            <w:pPr>
              <w:pStyle w:val="BodyText"/>
              <w:jc w:val="both"/>
              <w:rPr>
                <w:rFonts w:asciiTheme="minorHAnsi" w:eastAsiaTheme="minorHAnsi" w:hAnsiTheme="minorHAnsi" w:cs="Georgia"/>
                <w:b/>
                <w:bCs/>
                <w:sz w:val="24"/>
                <w:szCs w:val="24"/>
                <w:lang w:eastAsia="en-US"/>
              </w:rPr>
            </w:pPr>
          </w:p>
          <w:p w14:paraId="29FDF441" w14:textId="77777777" w:rsidR="006E0A4A" w:rsidRDefault="00BA00C0" w:rsidP="00E305C3">
            <w:pPr>
              <w:pStyle w:val="BodyText"/>
              <w:jc w:val="both"/>
              <w:rPr>
                <w:rFonts w:asciiTheme="minorHAnsi" w:eastAsiaTheme="minorHAnsi" w:hAnsiTheme="minorHAnsi" w:cs="Georgia"/>
                <w:b/>
                <w:bCs/>
                <w:sz w:val="24"/>
                <w:szCs w:val="24"/>
                <w:lang w:eastAsia="en-US"/>
              </w:rPr>
            </w:pPr>
            <w:r>
              <w:rPr>
                <w:rFonts w:asciiTheme="minorHAnsi" w:eastAsiaTheme="minorHAnsi" w:hAnsiTheme="minorHAnsi" w:cs="Georgia"/>
                <w:b/>
                <w:bCs/>
                <w:sz w:val="24"/>
                <w:szCs w:val="24"/>
                <w:lang w:eastAsia="en-US"/>
              </w:rPr>
              <w:t xml:space="preserve">TAKE PHOTOS OF THE CHILDREN AND FILM THEIR PERFORMANCES. THESE CAN BE DISPLAYED ON THE TREE MURAL AND ALSO BE USED FOR REFLECTIONS IN THE CONCLUSION OF THE LESSON. </w:t>
            </w:r>
          </w:p>
          <w:p w14:paraId="0E901A31" w14:textId="77777777" w:rsidR="006E0A4A" w:rsidRDefault="006E0A4A" w:rsidP="00E305C3">
            <w:pPr>
              <w:pStyle w:val="BodyText"/>
              <w:jc w:val="both"/>
              <w:rPr>
                <w:rFonts w:asciiTheme="minorHAnsi" w:eastAsiaTheme="minorHAnsi" w:hAnsiTheme="minorHAnsi" w:cs="Georgia"/>
                <w:b/>
                <w:bCs/>
                <w:sz w:val="24"/>
                <w:szCs w:val="24"/>
                <w:lang w:eastAsia="en-US"/>
              </w:rPr>
            </w:pPr>
          </w:p>
          <w:p w14:paraId="4949733C" w14:textId="77777777" w:rsidR="006E0A4A" w:rsidRDefault="006E0A4A" w:rsidP="00E305C3">
            <w:pPr>
              <w:pStyle w:val="BodyText"/>
              <w:jc w:val="both"/>
              <w:rPr>
                <w:rFonts w:asciiTheme="minorHAnsi" w:eastAsiaTheme="minorHAnsi" w:hAnsiTheme="minorHAnsi" w:cs="Georgia"/>
                <w:b/>
                <w:bCs/>
                <w:sz w:val="24"/>
                <w:szCs w:val="24"/>
                <w:lang w:eastAsia="en-US"/>
              </w:rPr>
            </w:pPr>
          </w:p>
          <w:p w14:paraId="21D6AFCC" w14:textId="77777777" w:rsidR="00906F2D" w:rsidRDefault="00906F2D" w:rsidP="00E305C3">
            <w:pPr>
              <w:pStyle w:val="BodyText"/>
              <w:jc w:val="both"/>
              <w:rPr>
                <w:rFonts w:asciiTheme="minorHAnsi" w:eastAsiaTheme="minorHAnsi" w:hAnsiTheme="minorHAnsi" w:cs="Georgia"/>
                <w:b/>
                <w:bCs/>
                <w:sz w:val="24"/>
                <w:szCs w:val="24"/>
                <w:lang w:eastAsia="en-US"/>
              </w:rPr>
            </w:pPr>
            <w:r>
              <w:rPr>
                <w:rFonts w:asciiTheme="minorHAnsi" w:eastAsiaTheme="minorHAnsi" w:hAnsiTheme="minorHAnsi" w:cs="Georgia"/>
                <w:b/>
                <w:bCs/>
                <w:sz w:val="24"/>
                <w:szCs w:val="24"/>
                <w:lang w:eastAsia="en-US"/>
              </w:rPr>
              <w:t xml:space="preserve">At RECESS/LUNCH TIME- </w:t>
            </w:r>
          </w:p>
          <w:p w14:paraId="4422E745" w14:textId="77777777" w:rsidR="00906F2D" w:rsidRDefault="00906F2D" w:rsidP="00E305C3">
            <w:pPr>
              <w:pStyle w:val="BodyText"/>
              <w:jc w:val="both"/>
              <w:rPr>
                <w:rFonts w:asciiTheme="minorHAnsi" w:eastAsiaTheme="minorHAnsi" w:hAnsiTheme="minorHAnsi" w:cs="Georgia"/>
                <w:b/>
                <w:bCs/>
                <w:sz w:val="24"/>
                <w:szCs w:val="24"/>
                <w:lang w:eastAsia="en-US"/>
              </w:rPr>
            </w:pPr>
            <w:r>
              <w:rPr>
                <w:rFonts w:asciiTheme="minorHAnsi" w:eastAsiaTheme="minorHAnsi" w:hAnsiTheme="minorHAnsi" w:cs="Georgia"/>
                <w:b/>
                <w:bCs/>
                <w:sz w:val="24"/>
                <w:szCs w:val="24"/>
                <w:lang w:eastAsia="en-US"/>
              </w:rPr>
              <w:t xml:space="preserve">Could sit in a circle as a class and eat together just like the father made a feast for the son when he came home. Remind children about what their feast is about. </w:t>
            </w:r>
          </w:p>
          <w:p w14:paraId="0A0F2AD2" w14:textId="77777777" w:rsidR="00906F2D" w:rsidRPr="00906F2D" w:rsidRDefault="00906F2D" w:rsidP="00E305C3">
            <w:pPr>
              <w:pStyle w:val="BodyText"/>
              <w:jc w:val="both"/>
              <w:rPr>
                <w:rFonts w:asciiTheme="minorHAnsi" w:eastAsiaTheme="minorHAnsi" w:hAnsiTheme="minorHAnsi" w:cs="Georgia"/>
                <w:b/>
                <w:bCs/>
                <w:i/>
                <w:color w:val="0000FF"/>
                <w:sz w:val="24"/>
                <w:szCs w:val="24"/>
                <w:lang w:eastAsia="en-US"/>
              </w:rPr>
            </w:pPr>
            <w:r>
              <w:rPr>
                <w:rFonts w:asciiTheme="minorHAnsi" w:eastAsiaTheme="minorHAnsi" w:hAnsiTheme="minorHAnsi" w:cs="Georgia"/>
                <w:b/>
                <w:bCs/>
                <w:i/>
                <w:color w:val="0000FF"/>
                <w:sz w:val="24"/>
                <w:szCs w:val="24"/>
                <w:lang w:eastAsia="en-US"/>
              </w:rPr>
              <w:t xml:space="preserve">Honoring God and Jesus who loves us and welcomes us back to </w:t>
            </w:r>
            <w:r w:rsidR="006E0A4A">
              <w:rPr>
                <w:rFonts w:asciiTheme="minorHAnsi" w:eastAsiaTheme="minorHAnsi" w:hAnsiTheme="minorHAnsi" w:cs="Georgia"/>
                <w:b/>
                <w:bCs/>
                <w:i/>
                <w:color w:val="0000FF"/>
                <w:sz w:val="24"/>
                <w:szCs w:val="24"/>
                <w:lang w:eastAsia="en-US"/>
              </w:rPr>
              <w:t xml:space="preserve">him when we ask for forgiveness. And to also remind us that we can only enjoy times like this together when we have forgiven each other for wrong doings. </w:t>
            </w:r>
          </w:p>
          <w:p w14:paraId="02EA6B39" w14:textId="77777777" w:rsidR="00906F2D" w:rsidRDefault="00906F2D" w:rsidP="00E305C3">
            <w:pPr>
              <w:pStyle w:val="BodyText"/>
              <w:jc w:val="both"/>
              <w:rPr>
                <w:rFonts w:ascii="Georgia" w:eastAsiaTheme="minorHAnsi" w:hAnsi="Georgia" w:cs="Georgia"/>
                <w:b/>
                <w:bCs/>
                <w:sz w:val="32"/>
                <w:szCs w:val="32"/>
                <w:lang w:eastAsia="en-US"/>
              </w:rPr>
            </w:pPr>
          </w:p>
          <w:p w14:paraId="76200E45" w14:textId="77777777" w:rsidR="0085291F" w:rsidRPr="0025266F" w:rsidRDefault="0085291F" w:rsidP="00E305C3">
            <w:pPr>
              <w:pStyle w:val="BodyText"/>
              <w:jc w:val="both"/>
              <w:rPr>
                <w:rFonts w:asciiTheme="minorHAnsi" w:hAnsiTheme="minorHAnsi"/>
                <w:sz w:val="24"/>
                <w:szCs w:val="24"/>
              </w:rPr>
            </w:pPr>
          </w:p>
        </w:tc>
        <w:tc>
          <w:tcPr>
            <w:tcW w:w="3828" w:type="dxa"/>
          </w:tcPr>
          <w:p w14:paraId="46D05F7C" w14:textId="77777777" w:rsidR="00BA00C0" w:rsidRDefault="00BA00C0" w:rsidP="00E305C3">
            <w:pPr>
              <w:pStyle w:val="BodyText"/>
              <w:jc w:val="both"/>
              <w:rPr>
                <w:rFonts w:asciiTheme="minorHAnsi" w:hAnsiTheme="minorHAnsi"/>
                <w:sz w:val="24"/>
                <w:szCs w:val="24"/>
              </w:rPr>
            </w:pPr>
          </w:p>
          <w:p w14:paraId="42EBF08A" w14:textId="77777777" w:rsidR="00BA00C0" w:rsidRPr="00BA00C0" w:rsidRDefault="00BA00C0" w:rsidP="00BA00C0"/>
          <w:p w14:paraId="7077A576" w14:textId="77777777" w:rsidR="00BA00C0" w:rsidRPr="00BA00C0" w:rsidRDefault="00BA00C0" w:rsidP="00BA00C0"/>
          <w:p w14:paraId="39139D13" w14:textId="77777777" w:rsidR="00BA00C0" w:rsidRPr="00BA00C0" w:rsidRDefault="00BA00C0" w:rsidP="00BA00C0"/>
          <w:p w14:paraId="407DA976" w14:textId="77777777" w:rsidR="00BA00C0" w:rsidRPr="00BA00C0" w:rsidRDefault="00BA00C0" w:rsidP="00BA00C0"/>
          <w:p w14:paraId="2FDAD941" w14:textId="77777777" w:rsidR="00BA00C0" w:rsidRPr="00BA00C0" w:rsidRDefault="00BA00C0" w:rsidP="00BA00C0"/>
          <w:p w14:paraId="79CD4DBA" w14:textId="77777777" w:rsidR="00BA00C0" w:rsidRPr="00BA00C0" w:rsidRDefault="00BA00C0" w:rsidP="00BA00C0"/>
          <w:p w14:paraId="542BE4D6" w14:textId="77777777" w:rsidR="00BA00C0" w:rsidRPr="00BA00C0" w:rsidRDefault="00BA00C0" w:rsidP="00BA00C0"/>
          <w:p w14:paraId="32F6C0C8" w14:textId="77777777" w:rsidR="00BA00C0" w:rsidRPr="00BA00C0" w:rsidRDefault="00BA00C0" w:rsidP="00BA00C0"/>
          <w:p w14:paraId="3F4E86BB" w14:textId="77777777" w:rsidR="00BA00C0" w:rsidRPr="00BA00C0" w:rsidRDefault="00BA00C0" w:rsidP="00BA00C0"/>
          <w:p w14:paraId="4293981D" w14:textId="77777777" w:rsidR="00BA00C0" w:rsidRPr="00BA00C0" w:rsidRDefault="00BA00C0" w:rsidP="00BA00C0"/>
          <w:p w14:paraId="333F64C1" w14:textId="77777777" w:rsidR="00BA00C0" w:rsidRPr="00BA00C0" w:rsidRDefault="00BA00C0" w:rsidP="00BA00C0"/>
          <w:p w14:paraId="22092040" w14:textId="77777777" w:rsidR="00BA00C0" w:rsidRPr="00BA00C0" w:rsidRDefault="00BA00C0" w:rsidP="00BA00C0"/>
          <w:p w14:paraId="5326EC73" w14:textId="77777777" w:rsidR="00BA00C0" w:rsidRPr="00BA00C0" w:rsidRDefault="00BA00C0" w:rsidP="00BA00C0"/>
          <w:p w14:paraId="1749D045" w14:textId="77777777" w:rsidR="00BA00C0" w:rsidRPr="00BA00C0" w:rsidRDefault="00BA00C0" w:rsidP="00BA00C0"/>
          <w:p w14:paraId="05C7AE67" w14:textId="77777777" w:rsidR="00BA00C0" w:rsidRPr="00BA00C0" w:rsidRDefault="00BA00C0" w:rsidP="00BA00C0"/>
          <w:p w14:paraId="587A55E5" w14:textId="77777777" w:rsidR="00BA00C0" w:rsidRPr="00BA00C0" w:rsidRDefault="00BA00C0" w:rsidP="00BA00C0"/>
          <w:p w14:paraId="683E2009" w14:textId="77777777" w:rsidR="00BA00C0" w:rsidRPr="00BA00C0" w:rsidRDefault="00BA00C0" w:rsidP="00BA00C0"/>
          <w:p w14:paraId="325FDE0D" w14:textId="77777777" w:rsidR="00BA00C0" w:rsidRDefault="00BA00C0" w:rsidP="00BA00C0"/>
          <w:p w14:paraId="22D657F7" w14:textId="77777777" w:rsidR="00BA00C0" w:rsidRDefault="00BA00C0" w:rsidP="00BA00C0"/>
          <w:p w14:paraId="13F95DE6" w14:textId="77777777" w:rsidR="0085291F" w:rsidRPr="00BA00C0" w:rsidRDefault="00BA00C0" w:rsidP="00BA00C0">
            <w:pPr>
              <w:pStyle w:val="ListParagraph"/>
              <w:numPr>
                <w:ilvl w:val="0"/>
                <w:numId w:val="14"/>
              </w:numPr>
              <w:rPr>
                <w:rFonts w:asciiTheme="minorHAnsi" w:hAnsiTheme="minorHAnsi"/>
                <w:sz w:val="24"/>
                <w:szCs w:val="24"/>
              </w:rPr>
            </w:pPr>
            <w:r w:rsidRPr="00BA00C0">
              <w:rPr>
                <w:rFonts w:asciiTheme="minorHAnsi" w:hAnsiTheme="minorHAnsi"/>
                <w:sz w:val="24"/>
                <w:szCs w:val="24"/>
              </w:rPr>
              <w:t xml:space="preserve">Note students phrases used in the liquid picture performance. Have they thought about the </w:t>
            </w:r>
            <w:proofErr w:type="gramStart"/>
            <w:r w:rsidRPr="00BA00C0">
              <w:rPr>
                <w:rFonts w:asciiTheme="minorHAnsi" w:hAnsiTheme="minorHAnsi"/>
                <w:sz w:val="24"/>
                <w:szCs w:val="24"/>
              </w:rPr>
              <w:t>story.</w:t>
            </w:r>
            <w:proofErr w:type="gramEnd"/>
            <w:r w:rsidRPr="00BA00C0">
              <w:rPr>
                <w:rFonts w:asciiTheme="minorHAnsi" w:hAnsiTheme="minorHAnsi"/>
                <w:sz w:val="24"/>
                <w:szCs w:val="24"/>
              </w:rPr>
              <w:t xml:space="preserve"> </w:t>
            </w:r>
          </w:p>
          <w:p w14:paraId="6093F8C0" w14:textId="77777777" w:rsidR="00BA00C0" w:rsidRDefault="00BA00C0" w:rsidP="00BA00C0">
            <w:pPr>
              <w:rPr>
                <w:rFonts w:asciiTheme="minorHAnsi" w:hAnsiTheme="minorHAnsi"/>
                <w:sz w:val="24"/>
                <w:szCs w:val="24"/>
              </w:rPr>
            </w:pPr>
          </w:p>
          <w:p w14:paraId="27BAC06F" w14:textId="77777777" w:rsidR="00BA00C0" w:rsidRPr="00BA00C0" w:rsidRDefault="00BA00C0" w:rsidP="00BA00C0">
            <w:pPr>
              <w:pStyle w:val="ListParagraph"/>
              <w:numPr>
                <w:ilvl w:val="0"/>
                <w:numId w:val="14"/>
              </w:numPr>
              <w:rPr>
                <w:rFonts w:asciiTheme="minorHAnsi" w:hAnsiTheme="minorHAnsi"/>
                <w:sz w:val="24"/>
                <w:szCs w:val="24"/>
              </w:rPr>
            </w:pPr>
            <w:r w:rsidRPr="00BA00C0">
              <w:rPr>
                <w:rFonts w:asciiTheme="minorHAnsi" w:hAnsiTheme="minorHAnsi"/>
                <w:sz w:val="24"/>
                <w:szCs w:val="24"/>
              </w:rPr>
              <w:t>Use the filmed performances to assess the phrases used by students</w:t>
            </w:r>
          </w:p>
          <w:p w14:paraId="42751E44" w14:textId="77777777" w:rsidR="00BA00C0" w:rsidRDefault="00BA00C0" w:rsidP="00BA00C0">
            <w:pPr>
              <w:rPr>
                <w:rFonts w:asciiTheme="minorHAnsi" w:hAnsiTheme="minorHAnsi"/>
                <w:sz w:val="24"/>
                <w:szCs w:val="24"/>
              </w:rPr>
            </w:pPr>
          </w:p>
          <w:p w14:paraId="2216FC88" w14:textId="77777777" w:rsidR="00BA00C0" w:rsidRDefault="00BA00C0" w:rsidP="00BA00C0">
            <w:pPr>
              <w:pStyle w:val="ListParagraph"/>
              <w:numPr>
                <w:ilvl w:val="0"/>
                <w:numId w:val="14"/>
              </w:numPr>
              <w:rPr>
                <w:rFonts w:asciiTheme="minorHAnsi" w:hAnsiTheme="minorHAnsi"/>
                <w:sz w:val="24"/>
                <w:szCs w:val="24"/>
              </w:rPr>
            </w:pPr>
            <w:r w:rsidRPr="00BA00C0">
              <w:rPr>
                <w:rFonts w:asciiTheme="minorHAnsi" w:hAnsiTheme="minorHAnsi"/>
                <w:sz w:val="24"/>
                <w:szCs w:val="24"/>
              </w:rPr>
              <w:t xml:space="preserve">Note student questions and or comments during the Wondering Questions. </w:t>
            </w:r>
          </w:p>
          <w:p w14:paraId="66E2C179" w14:textId="77777777" w:rsidR="00BA00C0" w:rsidRPr="00BA00C0" w:rsidRDefault="00BA00C0" w:rsidP="00BA00C0">
            <w:pPr>
              <w:rPr>
                <w:rFonts w:asciiTheme="minorHAnsi" w:hAnsiTheme="minorHAnsi"/>
                <w:sz w:val="24"/>
                <w:szCs w:val="24"/>
              </w:rPr>
            </w:pPr>
          </w:p>
          <w:p w14:paraId="24253785" w14:textId="77777777" w:rsidR="00BA00C0" w:rsidRDefault="00BA00C0" w:rsidP="00BA00C0">
            <w:pPr>
              <w:rPr>
                <w:rFonts w:asciiTheme="minorHAnsi" w:hAnsiTheme="minorHAnsi"/>
                <w:sz w:val="24"/>
                <w:szCs w:val="24"/>
              </w:rPr>
            </w:pPr>
          </w:p>
          <w:p w14:paraId="42CFA6C2" w14:textId="77777777" w:rsidR="00BA00C0" w:rsidRDefault="00BA00C0" w:rsidP="00BA00C0">
            <w:pPr>
              <w:rPr>
                <w:rFonts w:asciiTheme="minorHAnsi" w:hAnsiTheme="minorHAnsi"/>
                <w:sz w:val="24"/>
                <w:szCs w:val="24"/>
              </w:rPr>
            </w:pPr>
          </w:p>
          <w:p w14:paraId="333D3838" w14:textId="77777777" w:rsidR="00BA00C0" w:rsidRDefault="00BA00C0" w:rsidP="00BA00C0">
            <w:pPr>
              <w:rPr>
                <w:rFonts w:asciiTheme="minorHAnsi" w:hAnsiTheme="minorHAnsi"/>
                <w:sz w:val="24"/>
                <w:szCs w:val="24"/>
              </w:rPr>
            </w:pPr>
          </w:p>
          <w:p w14:paraId="4EA28AB8" w14:textId="77777777" w:rsidR="00BA00C0" w:rsidRDefault="00BA00C0" w:rsidP="00BA00C0">
            <w:pPr>
              <w:rPr>
                <w:rFonts w:asciiTheme="minorHAnsi" w:hAnsiTheme="minorHAnsi"/>
                <w:sz w:val="24"/>
                <w:szCs w:val="24"/>
              </w:rPr>
            </w:pPr>
          </w:p>
          <w:p w14:paraId="4CB08E88" w14:textId="77777777" w:rsidR="00BA00C0" w:rsidRDefault="00BA00C0" w:rsidP="00BA00C0">
            <w:pPr>
              <w:rPr>
                <w:rFonts w:asciiTheme="minorHAnsi" w:hAnsiTheme="minorHAnsi"/>
                <w:sz w:val="24"/>
                <w:szCs w:val="24"/>
              </w:rPr>
            </w:pPr>
          </w:p>
          <w:p w14:paraId="2C58E182" w14:textId="77777777" w:rsidR="00BA00C0" w:rsidRDefault="00BA00C0" w:rsidP="00BA00C0">
            <w:pPr>
              <w:rPr>
                <w:rFonts w:asciiTheme="minorHAnsi" w:hAnsiTheme="minorHAnsi"/>
                <w:sz w:val="24"/>
                <w:szCs w:val="24"/>
              </w:rPr>
            </w:pPr>
          </w:p>
          <w:p w14:paraId="68CFF37E" w14:textId="77777777" w:rsidR="00BA00C0" w:rsidRPr="00BA00C0" w:rsidRDefault="00BA00C0" w:rsidP="00BA00C0">
            <w:pPr>
              <w:rPr>
                <w:rFonts w:asciiTheme="minorHAnsi" w:hAnsiTheme="minorHAnsi"/>
                <w:sz w:val="24"/>
                <w:szCs w:val="24"/>
              </w:rPr>
            </w:pPr>
            <w:r>
              <w:rPr>
                <w:rFonts w:asciiTheme="minorHAnsi" w:hAnsiTheme="minorHAnsi"/>
                <w:sz w:val="24"/>
                <w:szCs w:val="24"/>
              </w:rPr>
              <w:t xml:space="preserve">Students could be placed in mixed ability grouping or ability grouping. Extension groups will be able to make up their own phrases to go with the story while structured students may need a scaffold. </w:t>
            </w:r>
          </w:p>
        </w:tc>
      </w:tr>
      <w:tr w:rsidR="0085291F" w:rsidRPr="0025266F" w14:paraId="5EBE0B34" w14:textId="77777777" w:rsidTr="00E305C3">
        <w:tc>
          <w:tcPr>
            <w:tcW w:w="15276" w:type="dxa"/>
            <w:gridSpan w:val="4"/>
            <w:shd w:val="clear" w:color="auto" w:fill="D9D9D9"/>
          </w:tcPr>
          <w:p w14:paraId="4DFF85D5" w14:textId="77777777" w:rsidR="0085291F" w:rsidRPr="0025266F" w:rsidRDefault="00210515" w:rsidP="00E305C3">
            <w:pPr>
              <w:pStyle w:val="BodyText"/>
              <w:jc w:val="both"/>
              <w:rPr>
                <w:rFonts w:asciiTheme="minorHAnsi" w:hAnsiTheme="minorHAnsi"/>
                <w:b/>
                <w:sz w:val="24"/>
                <w:szCs w:val="24"/>
              </w:rPr>
            </w:pPr>
            <w:r w:rsidRPr="0025266F">
              <w:rPr>
                <w:rFonts w:asciiTheme="minorHAnsi" w:hAnsiTheme="minorHAnsi"/>
                <w:b/>
                <w:sz w:val="24"/>
                <w:szCs w:val="24"/>
              </w:rPr>
              <w:lastRenderedPageBreak/>
              <w:t>LESSON 3</w:t>
            </w:r>
          </w:p>
        </w:tc>
      </w:tr>
      <w:tr w:rsidR="0085291F" w:rsidRPr="0025266F" w14:paraId="4BCF2BCB" w14:textId="77777777" w:rsidTr="00E305C3">
        <w:trPr>
          <w:trHeight w:val="5330"/>
        </w:trPr>
        <w:tc>
          <w:tcPr>
            <w:tcW w:w="4155" w:type="dxa"/>
          </w:tcPr>
          <w:p w14:paraId="3BC0A707" w14:textId="77777777" w:rsidR="005F6553" w:rsidRDefault="005F6553" w:rsidP="005F6553">
            <w:pPr>
              <w:pStyle w:val="BodyText"/>
              <w:jc w:val="both"/>
              <w:rPr>
                <w:rFonts w:asciiTheme="minorHAnsi" w:hAnsiTheme="minorHAnsi"/>
                <w:b/>
                <w:i/>
                <w:sz w:val="24"/>
                <w:szCs w:val="24"/>
              </w:rPr>
            </w:pPr>
          </w:p>
          <w:p w14:paraId="68D488EA" w14:textId="77777777" w:rsidR="005F6553" w:rsidRDefault="005F6553" w:rsidP="005F6553">
            <w:pPr>
              <w:pStyle w:val="BodyText"/>
              <w:jc w:val="both"/>
              <w:rPr>
                <w:rFonts w:asciiTheme="minorHAnsi" w:hAnsiTheme="minorHAnsi"/>
                <w:b/>
                <w:i/>
                <w:sz w:val="24"/>
                <w:szCs w:val="24"/>
              </w:rPr>
            </w:pPr>
            <w:r>
              <w:rPr>
                <w:rFonts w:asciiTheme="minorHAnsi" w:hAnsiTheme="minorHAnsi"/>
                <w:b/>
                <w:i/>
                <w:sz w:val="24"/>
                <w:szCs w:val="24"/>
              </w:rPr>
              <w:t xml:space="preserve">Working towards </w:t>
            </w:r>
          </w:p>
          <w:p w14:paraId="3C955CE3" w14:textId="77777777" w:rsidR="005F6553" w:rsidRPr="008423FC" w:rsidRDefault="005F6553" w:rsidP="005F6553">
            <w:pPr>
              <w:pStyle w:val="BodyText"/>
              <w:jc w:val="both"/>
              <w:rPr>
                <w:rFonts w:asciiTheme="minorHAnsi" w:hAnsiTheme="minorHAnsi"/>
                <w:b/>
                <w:i/>
                <w:sz w:val="24"/>
                <w:szCs w:val="24"/>
              </w:rPr>
            </w:pPr>
            <w:r w:rsidRPr="008423FC">
              <w:rPr>
                <w:rFonts w:asciiTheme="minorHAnsi" w:hAnsiTheme="minorHAnsi"/>
                <w:b/>
                <w:i/>
                <w:sz w:val="24"/>
                <w:szCs w:val="24"/>
              </w:rPr>
              <w:t xml:space="preserve">Outcome 3) </w:t>
            </w:r>
          </w:p>
          <w:p w14:paraId="49194F2D" w14:textId="77777777" w:rsidR="005F6553" w:rsidRPr="008423FC" w:rsidRDefault="005F6553" w:rsidP="005F6553">
            <w:pPr>
              <w:pStyle w:val="BodyText"/>
              <w:rPr>
                <w:rFonts w:asciiTheme="minorHAnsi" w:hAnsiTheme="minorHAnsi"/>
                <w:b/>
                <w:i/>
                <w:sz w:val="24"/>
                <w:szCs w:val="24"/>
              </w:rPr>
            </w:pPr>
            <w:r w:rsidRPr="008423FC">
              <w:rPr>
                <w:rFonts w:asciiTheme="minorHAnsi" w:hAnsiTheme="minorHAnsi"/>
                <w:b/>
                <w:i/>
                <w:sz w:val="24"/>
                <w:szCs w:val="24"/>
              </w:rPr>
              <w:t xml:space="preserve">Explain and relate to </w:t>
            </w:r>
            <w:proofErr w:type="gramStart"/>
            <w:r w:rsidRPr="008423FC">
              <w:rPr>
                <w:rFonts w:asciiTheme="minorHAnsi" w:hAnsiTheme="minorHAnsi"/>
                <w:b/>
                <w:i/>
                <w:sz w:val="24"/>
                <w:szCs w:val="24"/>
              </w:rPr>
              <w:t>their own</w:t>
            </w:r>
            <w:proofErr w:type="gramEnd"/>
            <w:r w:rsidRPr="008423FC">
              <w:rPr>
                <w:rFonts w:asciiTheme="minorHAnsi" w:hAnsiTheme="minorHAnsi"/>
                <w:b/>
                <w:i/>
                <w:sz w:val="24"/>
                <w:szCs w:val="24"/>
              </w:rPr>
              <w:t xml:space="preserve"> lives The Parable of the Forgiving Father. </w:t>
            </w:r>
          </w:p>
          <w:p w14:paraId="6AFF3B99" w14:textId="77777777" w:rsidR="0085291F" w:rsidRDefault="0085291F" w:rsidP="00E305C3">
            <w:pPr>
              <w:pStyle w:val="BodyText"/>
              <w:jc w:val="both"/>
              <w:rPr>
                <w:rFonts w:asciiTheme="minorHAnsi" w:hAnsiTheme="minorHAnsi"/>
                <w:sz w:val="24"/>
                <w:szCs w:val="24"/>
              </w:rPr>
            </w:pPr>
          </w:p>
          <w:p w14:paraId="5C9E5D02" w14:textId="77777777" w:rsidR="00C33F44" w:rsidRDefault="00C33F44" w:rsidP="001C52DD">
            <w:pPr>
              <w:pStyle w:val="BodyText"/>
              <w:numPr>
                <w:ilvl w:val="0"/>
                <w:numId w:val="26"/>
              </w:numPr>
              <w:jc w:val="both"/>
              <w:rPr>
                <w:rFonts w:asciiTheme="minorHAnsi" w:hAnsiTheme="minorHAnsi"/>
                <w:sz w:val="24"/>
                <w:szCs w:val="24"/>
              </w:rPr>
            </w:pPr>
            <w:r>
              <w:rPr>
                <w:rFonts w:asciiTheme="minorHAnsi" w:hAnsiTheme="minorHAnsi"/>
                <w:sz w:val="24"/>
                <w:szCs w:val="24"/>
              </w:rPr>
              <w:t>Students will identify and describe the key events of the Parable of the Forgiving Father.</w:t>
            </w:r>
          </w:p>
          <w:p w14:paraId="4262FC74" w14:textId="77777777" w:rsidR="00C33F44" w:rsidRPr="0025266F" w:rsidRDefault="00C33F44" w:rsidP="00E305C3">
            <w:pPr>
              <w:pStyle w:val="BodyText"/>
              <w:jc w:val="both"/>
              <w:rPr>
                <w:rFonts w:asciiTheme="minorHAnsi" w:hAnsiTheme="minorHAnsi"/>
                <w:sz w:val="24"/>
                <w:szCs w:val="24"/>
              </w:rPr>
            </w:pPr>
          </w:p>
          <w:p w14:paraId="6A7BC91A" w14:textId="77777777" w:rsidR="005F6553" w:rsidRPr="003A50DC" w:rsidRDefault="008423FC" w:rsidP="005F6553">
            <w:pPr>
              <w:pStyle w:val="BodyText"/>
              <w:jc w:val="both"/>
              <w:rPr>
                <w:rFonts w:asciiTheme="minorHAnsi" w:hAnsiTheme="minorHAnsi"/>
                <w:b/>
                <w:i/>
                <w:sz w:val="24"/>
                <w:szCs w:val="24"/>
              </w:rPr>
            </w:pPr>
            <w:r>
              <w:rPr>
                <w:rFonts w:asciiTheme="minorHAnsi" w:hAnsiTheme="minorHAnsi"/>
                <w:sz w:val="24"/>
                <w:szCs w:val="24"/>
              </w:rPr>
              <w:t xml:space="preserve">. </w:t>
            </w:r>
            <w:r w:rsidR="005F6553" w:rsidRPr="003A50DC">
              <w:rPr>
                <w:rFonts w:asciiTheme="minorHAnsi" w:hAnsiTheme="minorHAnsi"/>
                <w:b/>
                <w:i/>
                <w:sz w:val="24"/>
                <w:szCs w:val="24"/>
              </w:rPr>
              <w:t xml:space="preserve"> Shared Christian Praxis</w:t>
            </w:r>
            <w:r w:rsidR="005F6553">
              <w:rPr>
                <w:rFonts w:asciiTheme="minorHAnsi" w:hAnsiTheme="minorHAnsi"/>
                <w:b/>
                <w:i/>
                <w:sz w:val="24"/>
                <w:szCs w:val="24"/>
              </w:rPr>
              <w:t>:</w:t>
            </w:r>
          </w:p>
          <w:p w14:paraId="29DED7EB" w14:textId="77777777" w:rsidR="005F6553" w:rsidRPr="008423FC" w:rsidRDefault="005F6553" w:rsidP="005F6553">
            <w:pPr>
              <w:pStyle w:val="BodyText"/>
              <w:jc w:val="both"/>
              <w:rPr>
                <w:rFonts w:asciiTheme="minorHAnsi" w:hAnsiTheme="minorHAnsi"/>
                <w:sz w:val="24"/>
                <w:szCs w:val="24"/>
                <w:u w:val="single"/>
              </w:rPr>
            </w:pPr>
          </w:p>
          <w:p w14:paraId="650E144E" w14:textId="77777777" w:rsidR="005F6553" w:rsidRDefault="005F6553" w:rsidP="005F6553">
            <w:pPr>
              <w:pStyle w:val="BodyText"/>
              <w:jc w:val="both"/>
              <w:rPr>
                <w:rFonts w:asciiTheme="minorHAnsi" w:hAnsiTheme="minorHAnsi"/>
                <w:i/>
                <w:sz w:val="24"/>
                <w:szCs w:val="24"/>
                <w:u w:val="single"/>
              </w:rPr>
            </w:pPr>
            <w:r>
              <w:rPr>
                <w:rFonts w:asciiTheme="minorHAnsi" w:hAnsiTheme="minorHAnsi"/>
                <w:i/>
                <w:sz w:val="24"/>
                <w:szCs w:val="24"/>
                <w:u w:val="single"/>
              </w:rPr>
              <w:t>Christian Story and Vision- Present Scripture &amp; Tradition related to the Topic</w:t>
            </w:r>
          </w:p>
          <w:p w14:paraId="682DEE8B" w14:textId="77777777" w:rsidR="005F6553" w:rsidRDefault="005F6553" w:rsidP="005F6553">
            <w:pPr>
              <w:pStyle w:val="BodyText"/>
              <w:jc w:val="both"/>
              <w:rPr>
                <w:rFonts w:asciiTheme="minorHAnsi" w:hAnsiTheme="minorHAnsi"/>
                <w:i/>
                <w:sz w:val="24"/>
                <w:szCs w:val="24"/>
                <w:u w:val="single"/>
              </w:rPr>
            </w:pPr>
          </w:p>
          <w:p w14:paraId="45252E27" w14:textId="77777777" w:rsidR="005F6553" w:rsidRDefault="005F6553" w:rsidP="005F6553">
            <w:pPr>
              <w:pStyle w:val="BodyText"/>
              <w:jc w:val="both"/>
              <w:rPr>
                <w:rFonts w:asciiTheme="minorHAnsi" w:hAnsiTheme="minorHAnsi"/>
                <w:sz w:val="24"/>
                <w:szCs w:val="24"/>
              </w:rPr>
            </w:pPr>
            <w:r w:rsidRPr="008423FC">
              <w:rPr>
                <w:rFonts w:asciiTheme="minorHAnsi" w:hAnsiTheme="minorHAnsi"/>
                <w:sz w:val="24"/>
                <w:szCs w:val="24"/>
              </w:rPr>
              <w:t xml:space="preserve">In this lesson Students will </w:t>
            </w:r>
            <w:r>
              <w:rPr>
                <w:rFonts w:asciiTheme="minorHAnsi" w:hAnsiTheme="minorHAnsi"/>
                <w:sz w:val="24"/>
                <w:szCs w:val="24"/>
              </w:rPr>
              <w:t xml:space="preserve">revisit </w:t>
            </w:r>
            <w:r w:rsidRPr="008423FC">
              <w:rPr>
                <w:rFonts w:asciiTheme="minorHAnsi" w:hAnsiTheme="minorHAnsi"/>
                <w:sz w:val="24"/>
                <w:szCs w:val="24"/>
              </w:rPr>
              <w:t xml:space="preserve">the Scriptural story- The Parable of the forgiving father. </w:t>
            </w:r>
          </w:p>
          <w:p w14:paraId="3E6857F9" w14:textId="77777777" w:rsidR="005F6553" w:rsidRDefault="005F6553" w:rsidP="005F6553">
            <w:pPr>
              <w:pStyle w:val="BodyText"/>
              <w:jc w:val="both"/>
              <w:rPr>
                <w:rFonts w:asciiTheme="minorHAnsi" w:hAnsiTheme="minorHAnsi"/>
                <w:sz w:val="24"/>
                <w:szCs w:val="24"/>
              </w:rPr>
            </w:pPr>
          </w:p>
          <w:p w14:paraId="4403C213" w14:textId="77777777" w:rsidR="005F6553" w:rsidRPr="008423FC" w:rsidRDefault="005F6553" w:rsidP="005F6553">
            <w:pPr>
              <w:pStyle w:val="BodyText"/>
              <w:jc w:val="both"/>
              <w:rPr>
                <w:rFonts w:asciiTheme="minorHAnsi" w:hAnsiTheme="minorHAnsi"/>
                <w:sz w:val="24"/>
                <w:szCs w:val="24"/>
              </w:rPr>
            </w:pPr>
            <w:r>
              <w:rPr>
                <w:rFonts w:asciiTheme="minorHAnsi" w:hAnsiTheme="minorHAnsi"/>
                <w:sz w:val="24"/>
                <w:szCs w:val="24"/>
              </w:rPr>
              <w:t xml:space="preserve">Students need to be completely familiar </w:t>
            </w:r>
            <w:r w:rsidRPr="008423FC">
              <w:rPr>
                <w:rFonts w:asciiTheme="minorHAnsi" w:hAnsiTheme="minorHAnsi"/>
                <w:sz w:val="24"/>
                <w:szCs w:val="24"/>
              </w:rPr>
              <w:t xml:space="preserve">with the main events </w:t>
            </w:r>
            <w:r>
              <w:rPr>
                <w:rFonts w:asciiTheme="minorHAnsi" w:hAnsiTheme="minorHAnsi"/>
                <w:sz w:val="24"/>
                <w:szCs w:val="24"/>
              </w:rPr>
              <w:t xml:space="preserve">and message </w:t>
            </w:r>
            <w:r w:rsidRPr="008423FC">
              <w:rPr>
                <w:rFonts w:asciiTheme="minorHAnsi" w:hAnsiTheme="minorHAnsi"/>
                <w:sz w:val="24"/>
                <w:szCs w:val="24"/>
              </w:rPr>
              <w:t xml:space="preserve">in the story </w:t>
            </w:r>
            <w:r>
              <w:rPr>
                <w:rFonts w:asciiTheme="minorHAnsi" w:hAnsiTheme="minorHAnsi"/>
                <w:sz w:val="24"/>
                <w:szCs w:val="24"/>
              </w:rPr>
              <w:t xml:space="preserve">so that next lesson they can </w:t>
            </w:r>
            <w:r>
              <w:rPr>
                <w:rFonts w:asciiTheme="minorHAnsi" w:hAnsiTheme="minorHAnsi"/>
                <w:sz w:val="24"/>
                <w:szCs w:val="24"/>
              </w:rPr>
              <w:lastRenderedPageBreak/>
              <w:t xml:space="preserve">apply the scripture to their own lives. </w:t>
            </w:r>
          </w:p>
          <w:p w14:paraId="5F392BD7" w14:textId="77777777" w:rsidR="005F6553" w:rsidRPr="0025266F" w:rsidRDefault="005F6553" w:rsidP="005F6553">
            <w:pPr>
              <w:pStyle w:val="BodyText"/>
              <w:jc w:val="both"/>
              <w:rPr>
                <w:rFonts w:asciiTheme="minorHAnsi" w:hAnsiTheme="minorHAnsi"/>
                <w:sz w:val="24"/>
                <w:szCs w:val="24"/>
              </w:rPr>
            </w:pPr>
          </w:p>
          <w:p w14:paraId="2F53C840" w14:textId="77777777" w:rsidR="008423FC" w:rsidRPr="0025266F" w:rsidRDefault="008423FC" w:rsidP="008423FC">
            <w:pPr>
              <w:pStyle w:val="BodyText"/>
              <w:jc w:val="both"/>
              <w:rPr>
                <w:rFonts w:asciiTheme="minorHAnsi" w:hAnsiTheme="minorHAnsi"/>
                <w:sz w:val="24"/>
                <w:szCs w:val="24"/>
              </w:rPr>
            </w:pPr>
          </w:p>
          <w:p w14:paraId="3C35FD5E" w14:textId="77777777" w:rsidR="0085291F" w:rsidRPr="0025266F" w:rsidRDefault="0085291F" w:rsidP="00E305C3">
            <w:pPr>
              <w:pStyle w:val="BodyText"/>
              <w:jc w:val="both"/>
              <w:rPr>
                <w:rFonts w:asciiTheme="minorHAnsi" w:hAnsiTheme="minorHAnsi"/>
                <w:sz w:val="24"/>
                <w:szCs w:val="24"/>
              </w:rPr>
            </w:pPr>
          </w:p>
          <w:p w14:paraId="7E45C8E0" w14:textId="77777777" w:rsidR="0085291F" w:rsidRPr="0025266F" w:rsidRDefault="0085291F" w:rsidP="00E305C3">
            <w:pPr>
              <w:pStyle w:val="BodyText"/>
              <w:jc w:val="both"/>
              <w:rPr>
                <w:rFonts w:asciiTheme="minorHAnsi" w:hAnsiTheme="minorHAnsi"/>
                <w:sz w:val="24"/>
                <w:szCs w:val="24"/>
              </w:rPr>
            </w:pPr>
          </w:p>
          <w:p w14:paraId="56382F63" w14:textId="77777777" w:rsidR="0085291F" w:rsidRPr="0025266F" w:rsidRDefault="0085291F" w:rsidP="00E305C3">
            <w:pPr>
              <w:pStyle w:val="BodyText"/>
              <w:jc w:val="both"/>
              <w:rPr>
                <w:rFonts w:asciiTheme="minorHAnsi" w:hAnsiTheme="minorHAnsi"/>
                <w:sz w:val="24"/>
                <w:szCs w:val="24"/>
              </w:rPr>
            </w:pPr>
          </w:p>
          <w:p w14:paraId="447EC61A" w14:textId="77777777" w:rsidR="0085291F" w:rsidRPr="0025266F" w:rsidRDefault="0085291F" w:rsidP="00E305C3">
            <w:pPr>
              <w:pStyle w:val="BodyText"/>
              <w:jc w:val="both"/>
              <w:rPr>
                <w:rFonts w:asciiTheme="minorHAnsi" w:hAnsiTheme="minorHAnsi"/>
                <w:sz w:val="24"/>
                <w:szCs w:val="24"/>
              </w:rPr>
            </w:pPr>
          </w:p>
          <w:p w14:paraId="4E82A4D1" w14:textId="77777777" w:rsidR="0085291F" w:rsidRPr="0025266F" w:rsidRDefault="0085291F" w:rsidP="00E305C3">
            <w:pPr>
              <w:pStyle w:val="BodyText"/>
              <w:jc w:val="both"/>
              <w:rPr>
                <w:rFonts w:asciiTheme="minorHAnsi" w:hAnsiTheme="minorHAnsi"/>
                <w:sz w:val="24"/>
                <w:szCs w:val="24"/>
              </w:rPr>
            </w:pPr>
          </w:p>
          <w:p w14:paraId="04F9C9CF" w14:textId="77777777" w:rsidR="0085291F" w:rsidRPr="0025266F" w:rsidRDefault="0085291F" w:rsidP="00E305C3">
            <w:pPr>
              <w:pStyle w:val="BodyText"/>
              <w:jc w:val="both"/>
              <w:rPr>
                <w:rFonts w:asciiTheme="minorHAnsi" w:hAnsiTheme="minorHAnsi"/>
                <w:sz w:val="24"/>
                <w:szCs w:val="24"/>
              </w:rPr>
            </w:pPr>
          </w:p>
          <w:p w14:paraId="7DBFC28B" w14:textId="77777777" w:rsidR="0085291F" w:rsidRPr="0025266F" w:rsidRDefault="0085291F" w:rsidP="00E305C3">
            <w:pPr>
              <w:pStyle w:val="BodyText"/>
              <w:jc w:val="both"/>
              <w:rPr>
                <w:rFonts w:asciiTheme="minorHAnsi" w:hAnsiTheme="minorHAnsi"/>
                <w:sz w:val="24"/>
                <w:szCs w:val="24"/>
              </w:rPr>
            </w:pPr>
          </w:p>
          <w:p w14:paraId="40973F1D" w14:textId="77777777" w:rsidR="0085291F" w:rsidRPr="0025266F" w:rsidRDefault="0085291F" w:rsidP="00E305C3">
            <w:pPr>
              <w:pStyle w:val="BodyText"/>
              <w:jc w:val="both"/>
              <w:rPr>
                <w:rFonts w:asciiTheme="minorHAnsi" w:hAnsiTheme="minorHAnsi"/>
                <w:sz w:val="24"/>
                <w:szCs w:val="24"/>
              </w:rPr>
            </w:pPr>
          </w:p>
          <w:p w14:paraId="055D15AE" w14:textId="77777777" w:rsidR="0085291F" w:rsidRPr="0025266F" w:rsidRDefault="0085291F" w:rsidP="00E305C3">
            <w:pPr>
              <w:pStyle w:val="BodyText"/>
              <w:jc w:val="both"/>
              <w:rPr>
                <w:rFonts w:asciiTheme="minorHAnsi" w:hAnsiTheme="minorHAnsi"/>
                <w:sz w:val="24"/>
                <w:szCs w:val="24"/>
              </w:rPr>
            </w:pPr>
          </w:p>
          <w:p w14:paraId="5F155507" w14:textId="77777777" w:rsidR="0085291F" w:rsidRPr="0025266F" w:rsidRDefault="0085291F" w:rsidP="00E305C3">
            <w:pPr>
              <w:pStyle w:val="BodyText"/>
              <w:jc w:val="both"/>
              <w:rPr>
                <w:rFonts w:asciiTheme="minorHAnsi" w:hAnsiTheme="minorHAnsi"/>
                <w:sz w:val="24"/>
                <w:szCs w:val="24"/>
              </w:rPr>
            </w:pPr>
          </w:p>
          <w:p w14:paraId="506BDCD0" w14:textId="77777777" w:rsidR="0085291F" w:rsidRPr="0025266F" w:rsidRDefault="0085291F" w:rsidP="00E305C3">
            <w:pPr>
              <w:pStyle w:val="BodyText"/>
              <w:jc w:val="both"/>
              <w:rPr>
                <w:rFonts w:asciiTheme="minorHAnsi" w:hAnsiTheme="minorHAnsi"/>
                <w:sz w:val="24"/>
                <w:szCs w:val="24"/>
              </w:rPr>
            </w:pPr>
          </w:p>
          <w:p w14:paraId="5502E749" w14:textId="77777777" w:rsidR="0085291F" w:rsidRPr="0025266F" w:rsidRDefault="0085291F" w:rsidP="00E305C3">
            <w:pPr>
              <w:pStyle w:val="BodyText"/>
              <w:jc w:val="both"/>
              <w:rPr>
                <w:rFonts w:asciiTheme="minorHAnsi" w:hAnsiTheme="minorHAnsi"/>
                <w:sz w:val="24"/>
                <w:szCs w:val="24"/>
              </w:rPr>
            </w:pPr>
          </w:p>
          <w:p w14:paraId="6B6FBF8C" w14:textId="77777777" w:rsidR="0085291F" w:rsidRPr="0025266F" w:rsidRDefault="0085291F" w:rsidP="00E305C3">
            <w:pPr>
              <w:pStyle w:val="BodyText"/>
              <w:jc w:val="both"/>
              <w:rPr>
                <w:rFonts w:asciiTheme="minorHAnsi" w:hAnsiTheme="minorHAnsi"/>
                <w:sz w:val="24"/>
                <w:szCs w:val="24"/>
              </w:rPr>
            </w:pPr>
          </w:p>
          <w:p w14:paraId="39144A82" w14:textId="77777777" w:rsidR="0085291F" w:rsidRPr="0025266F" w:rsidRDefault="0085291F" w:rsidP="00E305C3">
            <w:pPr>
              <w:pStyle w:val="BodyText"/>
              <w:jc w:val="both"/>
              <w:rPr>
                <w:rFonts w:asciiTheme="minorHAnsi" w:hAnsiTheme="minorHAnsi"/>
                <w:sz w:val="24"/>
                <w:szCs w:val="24"/>
              </w:rPr>
            </w:pPr>
          </w:p>
          <w:p w14:paraId="5A7B1F63" w14:textId="77777777" w:rsidR="0085291F" w:rsidRPr="0025266F" w:rsidRDefault="0085291F" w:rsidP="00E305C3">
            <w:pPr>
              <w:pStyle w:val="BodyText"/>
              <w:jc w:val="both"/>
              <w:rPr>
                <w:rFonts w:asciiTheme="minorHAnsi" w:hAnsiTheme="minorHAnsi"/>
                <w:sz w:val="24"/>
                <w:szCs w:val="24"/>
              </w:rPr>
            </w:pPr>
          </w:p>
          <w:p w14:paraId="407001B7" w14:textId="77777777" w:rsidR="0085291F" w:rsidRPr="0025266F" w:rsidRDefault="0085291F" w:rsidP="00E305C3">
            <w:pPr>
              <w:pStyle w:val="BodyText"/>
              <w:jc w:val="both"/>
              <w:rPr>
                <w:rFonts w:asciiTheme="minorHAnsi" w:hAnsiTheme="minorHAnsi"/>
                <w:sz w:val="24"/>
                <w:szCs w:val="24"/>
              </w:rPr>
            </w:pPr>
          </w:p>
          <w:p w14:paraId="23FEA0C6" w14:textId="77777777" w:rsidR="0085291F" w:rsidRPr="0025266F" w:rsidRDefault="0085291F" w:rsidP="00E305C3">
            <w:pPr>
              <w:pStyle w:val="BodyText"/>
              <w:jc w:val="both"/>
              <w:rPr>
                <w:rFonts w:asciiTheme="minorHAnsi" w:hAnsiTheme="minorHAnsi"/>
                <w:sz w:val="24"/>
                <w:szCs w:val="24"/>
              </w:rPr>
            </w:pPr>
          </w:p>
          <w:p w14:paraId="7A6A96DB" w14:textId="77777777" w:rsidR="0085291F" w:rsidRPr="0025266F" w:rsidRDefault="0085291F" w:rsidP="00E305C3">
            <w:pPr>
              <w:pStyle w:val="BodyText"/>
              <w:jc w:val="both"/>
              <w:rPr>
                <w:rFonts w:asciiTheme="minorHAnsi" w:hAnsiTheme="minorHAnsi"/>
                <w:sz w:val="24"/>
                <w:szCs w:val="24"/>
              </w:rPr>
            </w:pPr>
          </w:p>
          <w:p w14:paraId="662A41F9" w14:textId="77777777" w:rsidR="0085291F" w:rsidRPr="0025266F" w:rsidRDefault="0085291F" w:rsidP="00E305C3">
            <w:pPr>
              <w:pStyle w:val="BodyText"/>
              <w:jc w:val="both"/>
              <w:rPr>
                <w:rFonts w:asciiTheme="minorHAnsi" w:hAnsiTheme="minorHAnsi"/>
                <w:sz w:val="24"/>
                <w:szCs w:val="24"/>
              </w:rPr>
            </w:pPr>
          </w:p>
          <w:p w14:paraId="7E31D561" w14:textId="77777777" w:rsidR="0085291F" w:rsidRPr="0025266F" w:rsidRDefault="0085291F" w:rsidP="00E305C3">
            <w:pPr>
              <w:pStyle w:val="BodyText"/>
              <w:jc w:val="both"/>
              <w:rPr>
                <w:rFonts w:asciiTheme="minorHAnsi" w:hAnsiTheme="minorHAnsi"/>
                <w:sz w:val="24"/>
                <w:szCs w:val="24"/>
              </w:rPr>
            </w:pPr>
          </w:p>
          <w:p w14:paraId="58D3E7F7" w14:textId="77777777" w:rsidR="0085291F" w:rsidRPr="0025266F" w:rsidRDefault="0085291F" w:rsidP="00E305C3">
            <w:pPr>
              <w:pStyle w:val="BodyText"/>
              <w:jc w:val="both"/>
              <w:rPr>
                <w:rFonts w:asciiTheme="minorHAnsi" w:hAnsiTheme="minorHAnsi"/>
                <w:sz w:val="24"/>
                <w:szCs w:val="24"/>
              </w:rPr>
            </w:pPr>
          </w:p>
          <w:p w14:paraId="5476E724" w14:textId="77777777" w:rsidR="00210515" w:rsidRPr="0025266F" w:rsidRDefault="00210515" w:rsidP="00E305C3">
            <w:pPr>
              <w:pStyle w:val="BodyText"/>
              <w:jc w:val="both"/>
              <w:rPr>
                <w:rFonts w:asciiTheme="minorHAnsi" w:hAnsiTheme="minorHAnsi"/>
                <w:sz w:val="24"/>
                <w:szCs w:val="24"/>
              </w:rPr>
            </w:pPr>
          </w:p>
          <w:p w14:paraId="708E25F1" w14:textId="77777777" w:rsidR="00210515" w:rsidRPr="0025266F" w:rsidRDefault="00210515" w:rsidP="00E305C3">
            <w:pPr>
              <w:pStyle w:val="BodyText"/>
              <w:jc w:val="both"/>
              <w:rPr>
                <w:rFonts w:asciiTheme="minorHAnsi" w:hAnsiTheme="minorHAnsi"/>
                <w:sz w:val="24"/>
                <w:szCs w:val="24"/>
              </w:rPr>
            </w:pPr>
          </w:p>
          <w:p w14:paraId="185294E6" w14:textId="77777777" w:rsidR="00210515" w:rsidRPr="0025266F" w:rsidRDefault="00210515" w:rsidP="00E305C3">
            <w:pPr>
              <w:pStyle w:val="BodyText"/>
              <w:jc w:val="both"/>
              <w:rPr>
                <w:rFonts w:asciiTheme="minorHAnsi" w:hAnsiTheme="minorHAnsi"/>
                <w:sz w:val="24"/>
                <w:szCs w:val="24"/>
              </w:rPr>
            </w:pPr>
          </w:p>
          <w:p w14:paraId="33270942" w14:textId="77777777" w:rsidR="00210515" w:rsidRPr="0025266F" w:rsidRDefault="00210515" w:rsidP="00E305C3">
            <w:pPr>
              <w:pStyle w:val="BodyText"/>
              <w:jc w:val="both"/>
              <w:rPr>
                <w:rFonts w:asciiTheme="minorHAnsi" w:hAnsiTheme="minorHAnsi"/>
                <w:sz w:val="24"/>
                <w:szCs w:val="24"/>
              </w:rPr>
            </w:pPr>
          </w:p>
          <w:p w14:paraId="7B9AEA50" w14:textId="77777777" w:rsidR="00210515" w:rsidRPr="0025266F" w:rsidRDefault="00210515" w:rsidP="00E305C3">
            <w:pPr>
              <w:pStyle w:val="BodyText"/>
              <w:jc w:val="both"/>
              <w:rPr>
                <w:rFonts w:asciiTheme="minorHAnsi" w:hAnsiTheme="minorHAnsi"/>
                <w:sz w:val="24"/>
                <w:szCs w:val="24"/>
              </w:rPr>
            </w:pPr>
          </w:p>
          <w:p w14:paraId="011BE7E4" w14:textId="77777777" w:rsidR="00210515" w:rsidRPr="0025266F" w:rsidRDefault="00210515" w:rsidP="00E305C3">
            <w:pPr>
              <w:pStyle w:val="BodyText"/>
              <w:jc w:val="both"/>
              <w:rPr>
                <w:rFonts w:asciiTheme="minorHAnsi" w:hAnsiTheme="minorHAnsi"/>
                <w:sz w:val="24"/>
                <w:szCs w:val="24"/>
              </w:rPr>
            </w:pPr>
          </w:p>
          <w:p w14:paraId="269BCDCD" w14:textId="77777777" w:rsidR="00210515" w:rsidRPr="0025266F" w:rsidRDefault="00210515" w:rsidP="00E305C3">
            <w:pPr>
              <w:pStyle w:val="BodyText"/>
              <w:jc w:val="both"/>
              <w:rPr>
                <w:rFonts w:asciiTheme="minorHAnsi" w:hAnsiTheme="minorHAnsi"/>
                <w:sz w:val="24"/>
                <w:szCs w:val="24"/>
              </w:rPr>
            </w:pPr>
          </w:p>
          <w:p w14:paraId="4232FF40" w14:textId="77777777" w:rsidR="00210515" w:rsidRPr="0025266F" w:rsidRDefault="00210515" w:rsidP="00E305C3">
            <w:pPr>
              <w:pStyle w:val="BodyText"/>
              <w:jc w:val="both"/>
              <w:rPr>
                <w:rFonts w:asciiTheme="minorHAnsi" w:hAnsiTheme="minorHAnsi"/>
                <w:sz w:val="24"/>
                <w:szCs w:val="24"/>
              </w:rPr>
            </w:pPr>
          </w:p>
          <w:p w14:paraId="39770E0F" w14:textId="77777777" w:rsidR="00210515" w:rsidRPr="0025266F" w:rsidRDefault="00210515" w:rsidP="00E305C3">
            <w:pPr>
              <w:pStyle w:val="BodyText"/>
              <w:jc w:val="both"/>
              <w:rPr>
                <w:rFonts w:asciiTheme="minorHAnsi" w:hAnsiTheme="minorHAnsi"/>
                <w:sz w:val="24"/>
                <w:szCs w:val="24"/>
              </w:rPr>
            </w:pPr>
          </w:p>
          <w:p w14:paraId="2763227A" w14:textId="77777777" w:rsidR="00210515" w:rsidRPr="0025266F" w:rsidRDefault="00210515" w:rsidP="00E305C3">
            <w:pPr>
              <w:pStyle w:val="BodyText"/>
              <w:jc w:val="both"/>
              <w:rPr>
                <w:rFonts w:asciiTheme="minorHAnsi" w:hAnsiTheme="minorHAnsi"/>
                <w:sz w:val="24"/>
                <w:szCs w:val="24"/>
              </w:rPr>
            </w:pPr>
          </w:p>
          <w:p w14:paraId="212E71AC" w14:textId="77777777" w:rsidR="00210515" w:rsidRPr="0025266F" w:rsidRDefault="00210515" w:rsidP="00E305C3">
            <w:pPr>
              <w:pStyle w:val="BodyText"/>
              <w:jc w:val="both"/>
              <w:rPr>
                <w:rFonts w:asciiTheme="minorHAnsi" w:hAnsiTheme="minorHAnsi"/>
                <w:sz w:val="24"/>
                <w:szCs w:val="24"/>
              </w:rPr>
            </w:pPr>
          </w:p>
          <w:p w14:paraId="0DCB94AD" w14:textId="77777777" w:rsidR="00210515" w:rsidRPr="0025266F" w:rsidRDefault="00210515" w:rsidP="00E305C3">
            <w:pPr>
              <w:pStyle w:val="BodyText"/>
              <w:jc w:val="both"/>
              <w:rPr>
                <w:rFonts w:asciiTheme="minorHAnsi" w:hAnsiTheme="minorHAnsi"/>
                <w:sz w:val="24"/>
                <w:szCs w:val="24"/>
              </w:rPr>
            </w:pPr>
          </w:p>
          <w:p w14:paraId="5613655F" w14:textId="77777777" w:rsidR="00210515" w:rsidRPr="0025266F" w:rsidRDefault="00210515" w:rsidP="00E305C3">
            <w:pPr>
              <w:pStyle w:val="BodyText"/>
              <w:jc w:val="both"/>
              <w:rPr>
                <w:rFonts w:asciiTheme="minorHAnsi" w:hAnsiTheme="minorHAnsi"/>
                <w:sz w:val="24"/>
                <w:szCs w:val="24"/>
              </w:rPr>
            </w:pPr>
          </w:p>
          <w:p w14:paraId="4124D404" w14:textId="77777777" w:rsidR="00210515" w:rsidRPr="0025266F" w:rsidRDefault="00210515" w:rsidP="00E305C3">
            <w:pPr>
              <w:pStyle w:val="BodyText"/>
              <w:jc w:val="both"/>
              <w:rPr>
                <w:rFonts w:asciiTheme="minorHAnsi" w:hAnsiTheme="minorHAnsi"/>
                <w:sz w:val="24"/>
                <w:szCs w:val="24"/>
              </w:rPr>
            </w:pPr>
          </w:p>
          <w:p w14:paraId="3CE66383" w14:textId="77777777" w:rsidR="00210515" w:rsidRPr="0025266F" w:rsidRDefault="00210515" w:rsidP="00E305C3">
            <w:pPr>
              <w:pStyle w:val="BodyText"/>
              <w:jc w:val="both"/>
              <w:rPr>
                <w:rFonts w:asciiTheme="minorHAnsi" w:hAnsiTheme="minorHAnsi"/>
                <w:sz w:val="24"/>
                <w:szCs w:val="24"/>
              </w:rPr>
            </w:pPr>
          </w:p>
          <w:p w14:paraId="6D846C0F" w14:textId="77777777" w:rsidR="00210515" w:rsidRPr="0025266F" w:rsidRDefault="00210515" w:rsidP="00E305C3">
            <w:pPr>
              <w:pStyle w:val="BodyText"/>
              <w:jc w:val="both"/>
              <w:rPr>
                <w:rFonts w:asciiTheme="minorHAnsi" w:hAnsiTheme="minorHAnsi"/>
                <w:sz w:val="24"/>
                <w:szCs w:val="24"/>
              </w:rPr>
            </w:pPr>
          </w:p>
          <w:p w14:paraId="0C3262A1" w14:textId="77777777" w:rsidR="00210515" w:rsidRPr="0025266F" w:rsidRDefault="00210515" w:rsidP="00E305C3">
            <w:pPr>
              <w:pStyle w:val="BodyText"/>
              <w:jc w:val="both"/>
              <w:rPr>
                <w:rFonts w:asciiTheme="minorHAnsi" w:hAnsiTheme="minorHAnsi"/>
                <w:sz w:val="24"/>
                <w:szCs w:val="24"/>
              </w:rPr>
            </w:pPr>
          </w:p>
          <w:p w14:paraId="03FE729D" w14:textId="77777777" w:rsidR="00210515" w:rsidRPr="0025266F" w:rsidRDefault="00210515" w:rsidP="00E305C3">
            <w:pPr>
              <w:pStyle w:val="BodyText"/>
              <w:jc w:val="both"/>
              <w:rPr>
                <w:rFonts w:asciiTheme="minorHAnsi" w:hAnsiTheme="minorHAnsi"/>
                <w:sz w:val="24"/>
                <w:szCs w:val="24"/>
              </w:rPr>
            </w:pPr>
          </w:p>
          <w:p w14:paraId="537FA662" w14:textId="77777777" w:rsidR="00857175" w:rsidRDefault="00857175" w:rsidP="003D6900">
            <w:pPr>
              <w:pStyle w:val="BodyText"/>
              <w:jc w:val="both"/>
            </w:pPr>
          </w:p>
          <w:p w14:paraId="631EE407" w14:textId="77777777" w:rsidR="00210515" w:rsidRDefault="00210515" w:rsidP="00857175"/>
          <w:p w14:paraId="331EC5FF" w14:textId="77777777" w:rsidR="00857175" w:rsidRDefault="00857175" w:rsidP="00857175"/>
          <w:p w14:paraId="3E9E9F3A" w14:textId="77777777" w:rsidR="00857175" w:rsidRDefault="00857175" w:rsidP="00857175"/>
          <w:p w14:paraId="664F5ADF" w14:textId="77777777" w:rsidR="00857175" w:rsidRDefault="00857175" w:rsidP="00857175"/>
          <w:p w14:paraId="0D5DFEF2" w14:textId="77777777" w:rsidR="00857175" w:rsidRDefault="00857175" w:rsidP="00857175"/>
          <w:p w14:paraId="6A0A4CE6" w14:textId="77777777" w:rsidR="00857175" w:rsidRDefault="00857175" w:rsidP="00857175"/>
          <w:p w14:paraId="2834FC3B" w14:textId="77777777" w:rsidR="00857175" w:rsidRDefault="00857175" w:rsidP="00857175"/>
          <w:p w14:paraId="13BD33C2" w14:textId="77777777" w:rsidR="00857175" w:rsidRDefault="00857175" w:rsidP="00857175"/>
          <w:p w14:paraId="5C776886" w14:textId="77777777" w:rsidR="00857175" w:rsidRDefault="00857175" w:rsidP="00857175"/>
          <w:p w14:paraId="6BF1CEB8" w14:textId="77777777" w:rsidR="00857175" w:rsidRDefault="00857175" w:rsidP="00857175"/>
          <w:p w14:paraId="36945438" w14:textId="77777777" w:rsidR="00857175" w:rsidRDefault="00857175" w:rsidP="00857175"/>
          <w:p w14:paraId="736FA70E" w14:textId="77777777" w:rsidR="00857175" w:rsidRDefault="00857175" w:rsidP="00857175"/>
          <w:p w14:paraId="1D68C591" w14:textId="77777777" w:rsidR="00857175" w:rsidRDefault="00857175" w:rsidP="00857175"/>
          <w:p w14:paraId="576FFA5B" w14:textId="77777777" w:rsidR="00857175" w:rsidRPr="00857175" w:rsidRDefault="00857175" w:rsidP="00857175"/>
        </w:tc>
        <w:tc>
          <w:tcPr>
            <w:tcW w:w="979" w:type="dxa"/>
          </w:tcPr>
          <w:p w14:paraId="7DE4551D" w14:textId="77777777" w:rsidR="0085291F" w:rsidRPr="0025266F" w:rsidRDefault="0085291F" w:rsidP="00E305C3">
            <w:pPr>
              <w:pStyle w:val="BodyText"/>
              <w:jc w:val="both"/>
              <w:rPr>
                <w:rFonts w:asciiTheme="minorHAnsi" w:hAnsiTheme="minorHAnsi"/>
                <w:sz w:val="24"/>
                <w:szCs w:val="24"/>
              </w:rPr>
            </w:pPr>
          </w:p>
          <w:p w14:paraId="3BA2347E" w14:textId="77777777" w:rsidR="0085291F" w:rsidRPr="0025266F" w:rsidRDefault="0085291F" w:rsidP="00E305C3">
            <w:pPr>
              <w:pStyle w:val="BodyText"/>
              <w:jc w:val="both"/>
              <w:rPr>
                <w:rFonts w:asciiTheme="minorHAnsi" w:hAnsiTheme="minorHAnsi"/>
                <w:sz w:val="24"/>
                <w:szCs w:val="24"/>
              </w:rPr>
            </w:pPr>
          </w:p>
          <w:p w14:paraId="58C4A275" w14:textId="77777777" w:rsidR="0085291F" w:rsidRPr="0025266F" w:rsidRDefault="0085291F" w:rsidP="00E305C3">
            <w:pPr>
              <w:pStyle w:val="BodyText"/>
              <w:jc w:val="both"/>
              <w:rPr>
                <w:rFonts w:asciiTheme="minorHAnsi" w:hAnsiTheme="minorHAnsi"/>
                <w:sz w:val="24"/>
                <w:szCs w:val="24"/>
              </w:rPr>
            </w:pPr>
          </w:p>
          <w:p w14:paraId="0A9956CC" w14:textId="77777777" w:rsidR="0085291F" w:rsidRPr="0025266F" w:rsidRDefault="0085291F" w:rsidP="00E305C3">
            <w:pPr>
              <w:pStyle w:val="BodyText"/>
              <w:jc w:val="both"/>
              <w:rPr>
                <w:rFonts w:asciiTheme="minorHAnsi" w:hAnsiTheme="minorHAnsi"/>
                <w:sz w:val="24"/>
                <w:szCs w:val="24"/>
              </w:rPr>
            </w:pPr>
          </w:p>
          <w:p w14:paraId="37A37FFD" w14:textId="77777777" w:rsidR="0085291F" w:rsidRPr="0025266F" w:rsidRDefault="0085291F" w:rsidP="00E305C3">
            <w:pPr>
              <w:pStyle w:val="BodyText"/>
              <w:jc w:val="both"/>
              <w:rPr>
                <w:rFonts w:asciiTheme="minorHAnsi" w:hAnsiTheme="minorHAnsi"/>
                <w:sz w:val="24"/>
                <w:szCs w:val="24"/>
              </w:rPr>
            </w:pPr>
          </w:p>
          <w:p w14:paraId="1671E960" w14:textId="77777777" w:rsidR="003D6900" w:rsidRDefault="003D6900" w:rsidP="00E305C3">
            <w:pPr>
              <w:pStyle w:val="BodyText"/>
              <w:jc w:val="both"/>
              <w:rPr>
                <w:rFonts w:asciiTheme="minorHAnsi" w:hAnsiTheme="minorHAnsi"/>
                <w:sz w:val="24"/>
                <w:szCs w:val="24"/>
              </w:rPr>
            </w:pPr>
            <w:r>
              <w:rPr>
                <w:rFonts w:asciiTheme="minorHAnsi" w:hAnsiTheme="minorHAnsi"/>
                <w:sz w:val="24"/>
                <w:szCs w:val="24"/>
              </w:rPr>
              <w:t>15</w:t>
            </w:r>
            <w:r w:rsidR="00C33F44">
              <w:rPr>
                <w:rFonts w:asciiTheme="minorHAnsi" w:hAnsiTheme="minorHAnsi"/>
                <w:sz w:val="24"/>
                <w:szCs w:val="24"/>
              </w:rPr>
              <w:t>mins</w:t>
            </w:r>
          </w:p>
          <w:p w14:paraId="2B12C0E6" w14:textId="77777777" w:rsidR="003D6900" w:rsidRDefault="003D6900" w:rsidP="00E305C3">
            <w:pPr>
              <w:pStyle w:val="BodyText"/>
              <w:jc w:val="both"/>
              <w:rPr>
                <w:rFonts w:asciiTheme="minorHAnsi" w:hAnsiTheme="minorHAnsi"/>
                <w:sz w:val="24"/>
                <w:szCs w:val="24"/>
              </w:rPr>
            </w:pPr>
          </w:p>
          <w:p w14:paraId="097EF3CD" w14:textId="77777777" w:rsidR="003D6900" w:rsidRDefault="003D6900" w:rsidP="00E305C3">
            <w:pPr>
              <w:pStyle w:val="BodyText"/>
              <w:jc w:val="both"/>
              <w:rPr>
                <w:rFonts w:asciiTheme="minorHAnsi" w:hAnsiTheme="minorHAnsi"/>
                <w:sz w:val="24"/>
                <w:szCs w:val="24"/>
              </w:rPr>
            </w:pPr>
          </w:p>
          <w:p w14:paraId="665BB472" w14:textId="77777777" w:rsidR="003D6900" w:rsidRDefault="003D6900" w:rsidP="00E305C3">
            <w:pPr>
              <w:pStyle w:val="BodyText"/>
              <w:jc w:val="both"/>
              <w:rPr>
                <w:rFonts w:asciiTheme="minorHAnsi" w:hAnsiTheme="minorHAnsi"/>
                <w:sz w:val="24"/>
                <w:szCs w:val="24"/>
              </w:rPr>
            </w:pPr>
          </w:p>
          <w:p w14:paraId="6726635C" w14:textId="77777777" w:rsidR="003D6900" w:rsidRDefault="003D6900" w:rsidP="00E305C3">
            <w:pPr>
              <w:pStyle w:val="BodyText"/>
              <w:jc w:val="both"/>
              <w:rPr>
                <w:rFonts w:asciiTheme="minorHAnsi" w:hAnsiTheme="minorHAnsi"/>
                <w:sz w:val="24"/>
                <w:szCs w:val="24"/>
              </w:rPr>
            </w:pPr>
          </w:p>
          <w:p w14:paraId="46BEBA7B" w14:textId="77777777" w:rsidR="003D6900" w:rsidRDefault="003D6900" w:rsidP="00E305C3">
            <w:pPr>
              <w:pStyle w:val="BodyText"/>
              <w:jc w:val="both"/>
              <w:rPr>
                <w:rFonts w:asciiTheme="minorHAnsi" w:hAnsiTheme="minorHAnsi"/>
                <w:sz w:val="24"/>
                <w:szCs w:val="24"/>
              </w:rPr>
            </w:pPr>
          </w:p>
          <w:p w14:paraId="1E04D667" w14:textId="77777777" w:rsidR="003D6900" w:rsidRDefault="003D6900" w:rsidP="00E305C3">
            <w:pPr>
              <w:pStyle w:val="BodyText"/>
              <w:jc w:val="both"/>
              <w:rPr>
                <w:rFonts w:asciiTheme="minorHAnsi" w:hAnsiTheme="minorHAnsi"/>
                <w:sz w:val="24"/>
                <w:szCs w:val="24"/>
              </w:rPr>
            </w:pPr>
          </w:p>
          <w:p w14:paraId="3AA1FF77" w14:textId="77777777" w:rsidR="003D6900" w:rsidRDefault="003D6900" w:rsidP="00E305C3">
            <w:pPr>
              <w:pStyle w:val="BodyText"/>
              <w:jc w:val="both"/>
              <w:rPr>
                <w:rFonts w:asciiTheme="minorHAnsi" w:hAnsiTheme="minorHAnsi"/>
                <w:sz w:val="24"/>
                <w:szCs w:val="24"/>
              </w:rPr>
            </w:pPr>
          </w:p>
          <w:p w14:paraId="73D24E18" w14:textId="77777777" w:rsidR="003D6900" w:rsidRDefault="003D6900" w:rsidP="00E305C3">
            <w:pPr>
              <w:pStyle w:val="BodyText"/>
              <w:jc w:val="both"/>
              <w:rPr>
                <w:rFonts w:asciiTheme="minorHAnsi" w:hAnsiTheme="minorHAnsi"/>
                <w:sz w:val="24"/>
                <w:szCs w:val="24"/>
              </w:rPr>
            </w:pPr>
          </w:p>
          <w:p w14:paraId="660AF510" w14:textId="77777777" w:rsidR="003D6900" w:rsidRDefault="003D6900" w:rsidP="00E305C3">
            <w:pPr>
              <w:pStyle w:val="BodyText"/>
              <w:jc w:val="both"/>
              <w:rPr>
                <w:rFonts w:asciiTheme="minorHAnsi" w:hAnsiTheme="minorHAnsi"/>
                <w:sz w:val="24"/>
                <w:szCs w:val="24"/>
              </w:rPr>
            </w:pPr>
          </w:p>
          <w:p w14:paraId="4D685AE0" w14:textId="77777777" w:rsidR="003D6900" w:rsidRDefault="003D6900" w:rsidP="00E305C3">
            <w:pPr>
              <w:pStyle w:val="BodyText"/>
              <w:jc w:val="both"/>
              <w:rPr>
                <w:rFonts w:asciiTheme="minorHAnsi" w:hAnsiTheme="minorHAnsi"/>
                <w:sz w:val="24"/>
                <w:szCs w:val="24"/>
              </w:rPr>
            </w:pPr>
          </w:p>
          <w:p w14:paraId="37732B14" w14:textId="77777777" w:rsidR="003D6900" w:rsidRDefault="003D6900" w:rsidP="00E305C3">
            <w:pPr>
              <w:pStyle w:val="BodyText"/>
              <w:jc w:val="both"/>
              <w:rPr>
                <w:rFonts w:asciiTheme="minorHAnsi" w:hAnsiTheme="minorHAnsi"/>
                <w:sz w:val="24"/>
                <w:szCs w:val="24"/>
              </w:rPr>
            </w:pPr>
          </w:p>
          <w:p w14:paraId="584860BA" w14:textId="77777777" w:rsidR="003D6900" w:rsidRDefault="003D6900" w:rsidP="00E305C3">
            <w:pPr>
              <w:pStyle w:val="BodyText"/>
              <w:jc w:val="both"/>
              <w:rPr>
                <w:rFonts w:asciiTheme="minorHAnsi" w:hAnsiTheme="minorHAnsi"/>
                <w:sz w:val="24"/>
                <w:szCs w:val="24"/>
              </w:rPr>
            </w:pPr>
          </w:p>
          <w:p w14:paraId="6BB39DD4" w14:textId="77777777" w:rsidR="003D6900" w:rsidRDefault="003D6900" w:rsidP="00E305C3">
            <w:pPr>
              <w:pStyle w:val="BodyText"/>
              <w:jc w:val="both"/>
              <w:rPr>
                <w:rFonts w:asciiTheme="minorHAnsi" w:hAnsiTheme="minorHAnsi"/>
                <w:sz w:val="24"/>
                <w:szCs w:val="24"/>
              </w:rPr>
            </w:pPr>
          </w:p>
          <w:p w14:paraId="64BABB2F" w14:textId="77777777" w:rsidR="003D6900" w:rsidRDefault="003D6900" w:rsidP="00E305C3">
            <w:pPr>
              <w:pStyle w:val="BodyText"/>
              <w:jc w:val="both"/>
              <w:rPr>
                <w:rFonts w:asciiTheme="minorHAnsi" w:hAnsiTheme="minorHAnsi"/>
                <w:sz w:val="24"/>
                <w:szCs w:val="24"/>
              </w:rPr>
            </w:pPr>
          </w:p>
          <w:p w14:paraId="6AABECF0" w14:textId="77777777" w:rsidR="003D6900" w:rsidRDefault="003D6900" w:rsidP="00E305C3">
            <w:pPr>
              <w:pStyle w:val="BodyText"/>
              <w:jc w:val="both"/>
              <w:rPr>
                <w:rFonts w:asciiTheme="minorHAnsi" w:hAnsiTheme="minorHAnsi"/>
                <w:sz w:val="24"/>
                <w:szCs w:val="24"/>
              </w:rPr>
            </w:pPr>
          </w:p>
          <w:p w14:paraId="60AD9E7C" w14:textId="77777777" w:rsidR="003D6900" w:rsidRDefault="003D6900" w:rsidP="00E305C3">
            <w:pPr>
              <w:pStyle w:val="BodyText"/>
              <w:jc w:val="both"/>
              <w:rPr>
                <w:rFonts w:asciiTheme="minorHAnsi" w:hAnsiTheme="minorHAnsi"/>
                <w:sz w:val="24"/>
                <w:szCs w:val="24"/>
              </w:rPr>
            </w:pPr>
          </w:p>
          <w:p w14:paraId="7FA5D914" w14:textId="77777777" w:rsidR="003D6900" w:rsidRDefault="003D6900" w:rsidP="00E305C3">
            <w:pPr>
              <w:pStyle w:val="BodyText"/>
              <w:jc w:val="both"/>
              <w:rPr>
                <w:rFonts w:asciiTheme="minorHAnsi" w:hAnsiTheme="minorHAnsi"/>
                <w:sz w:val="24"/>
                <w:szCs w:val="24"/>
              </w:rPr>
            </w:pPr>
          </w:p>
          <w:p w14:paraId="1885D2E6" w14:textId="77777777" w:rsidR="003D6900" w:rsidRDefault="003D6900" w:rsidP="00E305C3">
            <w:pPr>
              <w:pStyle w:val="BodyText"/>
              <w:jc w:val="both"/>
              <w:rPr>
                <w:rFonts w:asciiTheme="minorHAnsi" w:hAnsiTheme="minorHAnsi"/>
                <w:sz w:val="24"/>
                <w:szCs w:val="24"/>
              </w:rPr>
            </w:pPr>
          </w:p>
          <w:p w14:paraId="60F87421" w14:textId="77777777" w:rsidR="003D6900" w:rsidRDefault="003D6900" w:rsidP="00E305C3">
            <w:pPr>
              <w:pStyle w:val="BodyText"/>
              <w:jc w:val="both"/>
              <w:rPr>
                <w:rFonts w:asciiTheme="minorHAnsi" w:hAnsiTheme="minorHAnsi"/>
                <w:sz w:val="24"/>
                <w:szCs w:val="24"/>
              </w:rPr>
            </w:pPr>
          </w:p>
          <w:p w14:paraId="368C0722" w14:textId="77777777" w:rsidR="003D6900" w:rsidRDefault="003D6900" w:rsidP="00E305C3">
            <w:pPr>
              <w:pStyle w:val="BodyText"/>
              <w:jc w:val="both"/>
              <w:rPr>
                <w:rFonts w:asciiTheme="minorHAnsi" w:hAnsiTheme="minorHAnsi"/>
                <w:sz w:val="24"/>
                <w:szCs w:val="24"/>
              </w:rPr>
            </w:pPr>
          </w:p>
          <w:p w14:paraId="34FA6178" w14:textId="77777777" w:rsidR="003D6900" w:rsidRDefault="003D6900" w:rsidP="00E305C3">
            <w:pPr>
              <w:pStyle w:val="BodyText"/>
              <w:jc w:val="both"/>
              <w:rPr>
                <w:rFonts w:asciiTheme="minorHAnsi" w:hAnsiTheme="minorHAnsi"/>
                <w:sz w:val="24"/>
                <w:szCs w:val="24"/>
              </w:rPr>
            </w:pPr>
          </w:p>
          <w:p w14:paraId="047A0254" w14:textId="77777777" w:rsidR="003D6900" w:rsidRDefault="003D6900" w:rsidP="00E305C3">
            <w:pPr>
              <w:pStyle w:val="BodyText"/>
              <w:jc w:val="both"/>
              <w:rPr>
                <w:rFonts w:asciiTheme="minorHAnsi" w:hAnsiTheme="minorHAnsi"/>
                <w:sz w:val="24"/>
                <w:szCs w:val="24"/>
              </w:rPr>
            </w:pPr>
          </w:p>
          <w:p w14:paraId="57B7F9CD" w14:textId="77777777" w:rsidR="003D6900" w:rsidRDefault="003D6900" w:rsidP="00E305C3">
            <w:pPr>
              <w:pStyle w:val="BodyText"/>
              <w:jc w:val="both"/>
              <w:rPr>
                <w:rFonts w:asciiTheme="minorHAnsi" w:hAnsiTheme="minorHAnsi"/>
                <w:sz w:val="24"/>
                <w:szCs w:val="24"/>
              </w:rPr>
            </w:pPr>
          </w:p>
          <w:p w14:paraId="47F70A89" w14:textId="77777777" w:rsidR="003D6900" w:rsidRDefault="003D6900" w:rsidP="00E305C3">
            <w:pPr>
              <w:pStyle w:val="BodyText"/>
              <w:jc w:val="both"/>
              <w:rPr>
                <w:rFonts w:asciiTheme="minorHAnsi" w:hAnsiTheme="minorHAnsi"/>
                <w:sz w:val="24"/>
                <w:szCs w:val="24"/>
              </w:rPr>
            </w:pPr>
          </w:p>
          <w:p w14:paraId="6B5BF42C" w14:textId="77777777" w:rsidR="003D6900" w:rsidRDefault="003D6900" w:rsidP="00E305C3">
            <w:pPr>
              <w:pStyle w:val="BodyText"/>
              <w:jc w:val="both"/>
              <w:rPr>
                <w:rFonts w:asciiTheme="minorHAnsi" w:hAnsiTheme="minorHAnsi"/>
                <w:sz w:val="24"/>
                <w:szCs w:val="24"/>
              </w:rPr>
            </w:pPr>
          </w:p>
          <w:p w14:paraId="41B323FC" w14:textId="77777777" w:rsidR="003D6900" w:rsidRDefault="003D6900" w:rsidP="00E305C3">
            <w:pPr>
              <w:pStyle w:val="BodyText"/>
              <w:jc w:val="both"/>
              <w:rPr>
                <w:rFonts w:asciiTheme="minorHAnsi" w:hAnsiTheme="minorHAnsi"/>
                <w:sz w:val="24"/>
                <w:szCs w:val="24"/>
              </w:rPr>
            </w:pPr>
          </w:p>
          <w:p w14:paraId="107858E3" w14:textId="77777777" w:rsidR="003D6900" w:rsidRDefault="003D6900" w:rsidP="00E305C3">
            <w:pPr>
              <w:pStyle w:val="BodyText"/>
              <w:jc w:val="both"/>
              <w:rPr>
                <w:rFonts w:asciiTheme="minorHAnsi" w:hAnsiTheme="minorHAnsi"/>
                <w:sz w:val="24"/>
                <w:szCs w:val="24"/>
              </w:rPr>
            </w:pPr>
            <w:r>
              <w:rPr>
                <w:rFonts w:asciiTheme="minorHAnsi" w:hAnsiTheme="minorHAnsi"/>
                <w:sz w:val="24"/>
                <w:szCs w:val="24"/>
              </w:rPr>
              <w:t>35mins</w:t>
            </w:r>
            <w:r w:rsidR="00C33F44">
              <w:rPr>
                <w:rFonts w:asciiTheme="minorHAnsi" w:hAnsiTheme="minorHAnsi"/>
                <w:sz w:val="24"/>
                <w:szCs w:val="24"/>
              </w:rPr>
              <w:t xml:space="preserve"> </w:t>
            </w:r>
          </w:p>
          <w:p w14:paraId="73F6A3E0" w14:textId="77777777" w:rsidR="003D6900" w:rsidRPr="003D6900" w:rsidRDefault="003D6900" w:rsidP="003D6900"/>
          <w:p w14:paraId="57F9B70B" w14:textId="77777777" w:rsidR="003D6900" w:rsidRPr="003D6900" w:rsidRDefault="003D6900" w:rsidP="003D6900"/>
          <w:p w14:paraId="21F005C7" w14:textId="77777777" w:rsidR="003D6900" w:rsidRPr="003D6900" w:rsidRDefault="003D6900" w:rsidP="003D6900"/>
          <w:p w14:paraId="101A6289" w14:textId="77777777" w:rsidR="003D6900" w:rsidRPr="003D6900" w:rsidRDefault="003D6900" w:rsidP="003D6900"/>
          <w:p w14:paraId="5F42E0EF" w14:textId="77777777" w:rsidR="003D6900" w:rsidRPr="003D6900" w:rsidRDefault="003D6900" w:rsidP="003D6900"/>
          <w:p w14:paraId="23BC0F63" w14:textId="77777777" w:rsidR="003D6900" w:rsidRPr="003D6900" w:rsidRDefault="003D6900" w:rsidP="003D6900"/>
          <w:p w14:paraId="00A70549" w14:textId="77777777" w:rsidR="003D6900" w:rsidRPr="003D6900" w:rsidRDefault="003D6900" w:rsidP="003D6900"/>
          <w:p w14:paraId="22827D77" w14:textId="77777777" w:rsidR="003D6900" w:rsidRPr="003D6900" w:rsidRDefault="003D6900" w:rsidP="003D6900"/>
          <w:p w14:paraId="0313FDB3" w14:textId="77777777" w:rsidR="003D6900" w:rsidRPr="003D6900" w:rsidRDefault="003D6900" w:rsidP="003D6900"/>
          <w:p w14:paraId="30F8753D" w14:textId="77777777" w:rsidR="003D6900" w:rsidRPr="003D6900" w:rsidRDefault="003D6900" w:rsidP="003D6900"/>
          <w:p w14:paraId="46B65FA5" w14:textId="77777777" w:rsidR="003D6900" w:rsidRPr="003D6900" w:rsidRDefault="003D6900" w:rsidP="003D6900"/>
          <w:p w14:paraId="5D8011CC" w14:textId="77777777" w:rsidR="003D6900" w:rsidRPr="003D6900" w:rsidRDefault="003D6900" w:rsidP="003D6900"/>
          <w:p w14:paraId="1537A0F8" w14:textId="77777777" w:rsidR="003D6900" w:rsidRPr="003D6900" w:rsidRDefault="003D6900" w:rsidP="003D6900"/>
          <w:p w14:paraId="1227061D" w14:textId="77777777" w:rsidR="003D6900" w:rsidRPr="003D6900" w:rsidRDefault="003D6900" w:rsidP="003D6900"/>
          <w:p w14:paraId="7E224CF7" w14:textId="77777777" w:rsidR="003D6900" w:rsidRPr="003D6900" w:rsidRDefault="003D6900" w:rsidP="003D6900"/>
          <w:p w14:paraId="04EF960C" w14:textId="77777777" w:rsidR="003D6900" w:rsidRPr="003D6900" w:rsidRDefault="003D6900" w:rsidP="003D6900"/>
          <w:p w14:paraId="765BF6A4" w14:textId="77777777" w:rsidR="003D6900" w:rsidRDefault="003D6900" w:rsidP="003D6900"/>
          <w:p w14:paraId="4111D8D4" w14:textId="77777777" w:rsidR="003D6900" w:rsidRDefault="003D6900" w:rsidP="003D6900"/>
          <w:p w14:paraId="64B8228B" w14:textId="77777777" w:rsidR="0085291F" w:rsidRPr="003D6900" w:rsidRDefault="003D6900" w:rsidP="003D6900">
            <w:pPr>
              <w:rPr>
                <w:rFonts w:asciiTheme="minorHAnsi" w:hAnsiTheme="minorHAnsi"/>
                <w:sz w:val="24"/>
                <w:szCs w:val="24"/>
              </w:rPr>
            </w:pPr>
            <w:r w:rsidRPr="003D6900">
              <w:rPr>
                <w:rFonts w:asciiTheme="minorHAnsi" w:hAnsiTheme="minorHAnsi"/>
                <w:sz w:val="24"/>
                <w:szCs w:val="24"/>
              </w:rPr>
              <w:t>10mins</w:t>
            </w:r>
          </w:p>
        </w:tc>
        <w:tc>
          <w:tcPr>
            <w:tcW w:w="6314" w:type="dxa"/>
          </w:tcPr>
          <w:p w14:paraId="07120D0F" w14:textId="77777777" w:rsidR="00CF5DBA" w:rsidRDefault="00CF5DBA" w:rsidP="00CF5DBA">
            <w:pPr>
              <w:pStyle w:val="BodyText"/>
              <w:jc w:val="both"/>
              <w:rPr>
                <w:rFonts w:asciiTheme="minorHAnsi" w:hAnsiTheme="minorHAnsi"/>
                <w:b/>
                <w:i/>
                <w:color w:val="FF0000"/>
                <w:sz w:val="24"/>
                <w:szCs w:val="24"/>
              </w:rPr>
            </w:pPr>
            <w:r>
              <w:rPr>
                <w:rFonts w:asciiTheme="minorHAnsi" w:hAnsiTheme="minorHAnsi"/>
                <w:b/>
                <w:i/>
                <w:color w:val="FF0000"/>
                <w:sz w:val="24"/>
                <w:szCs w:val="24"/>
              </w:rPr>
              <w:lastRenderedPageBreak/>
              <w:t>RESOURCES NEEDED:</w:t>
            </w:r>
          </w:p>
          <w:p w14:paraId="5A8BB4C4" w14:textId="77777777" w:rsidR="00CF5DBA" w:rsidRDefault="00CF5DBA" w:rsidP="00CF5DBA">
            <w:pPr>
              <w:pStyle w:val="BodyText"/>
              <w:numPr>
                <w:ilvl w:val="0"/>
                <w:numId w:val="23"/>
              </w:numPr>
              <w:jc w:val="both"/>
              <w:rPr>
                <w:rFonts w:asciiTheme="minorHAnsi" w:hAnsiTheme="minorHAnsi"/>
                <w:sz w:val="24"/>
                <w:szCs w:val="24"/>
              </w:rPr>
            </w:pPr>
            <w:proofErr w:type="spellStart"/>
            <w:r>
              <w:rPr>
                <w:rFonts w:asciiTheme="minorHAnsi" w:hAnsiTheme="minorHAnsi"/>
                <w:sz w:val="24"/>
                <w:szCs w:val="24"/>
              </w:rPr>
              <w:t>Youtube</w:t>
            </w:r>
            <w:proofErr w:type="spellEnd"/>
            <w:r>
              <w:rPr>
                <w:rFonts w:asciiTheme="minorHAnsi" w:hAnsiTheme="minorHAnsi"/>
                <w:sz w:val="24"/>
                <w:szCs w:val="24"/>
              </w:rPr>
              <w:t xml:space="preserve"> video of Prodigal Son (see website page for video) or click here </w:t>
            </w:r>
            <w:hyperlink r:id="rId7" w:history="1">
              <w:r w:rsidRPr="00792944">
                <w:rPr>
                  <w:rStyle w:val="Hyperlink"/>
                  <w:rFonts w:asciiTheme="minorHAnsi" w:hAnsiTheme="minorHAnsi"/>
                  <w:sz w:val="24"/>
                  <w:szCs w:val="24"/>
                </w:rPr>
                <w:t>http://youtu.be/V96rkM5Gpn0</w:t>
              </w:r>
            </w:hyperlink>
          </w:p>
          <w:p w14:paraId="3CA2A582" w14:textId="77777777" w:rsidR="00CF5DBA" w:rsidRDefault="00CF5DBA" w:rsidP="00CF5DBA">
            <w:pPr>
              <w:pStyle w:val="BodyText"/>
              <w:numPr>
                <w:ilvl w:val="0"/>
                <w:numId w:val="23"/>
              </w:numPr>
              <w:jc w:val="both"/>
              <w:rPr>
                <w:rFonts w:asciiTheme="minorHAnsi" w:hAnsiTheme="minorHAnsi"/>
                <w:sz w:val="24"/>
                <w:szCs w:val="24"/>
              </w:rPr>
            </w:pPr>
            <w:r>
              <w:rPr>
                <w:rFonts w:asciiTheme="minorHAnsi" w:hAnsiTheme="minorHAnsi"/>
                <w:sz w:val="24"/>
                <w:szCs w:val="24"/>
              </w:rPr>
              <w:t xml:space="preserve">Large cardboard for class brainstorm </w:t>
            </w:r>
          </w:p>
          <w:p w14:paraId="46B4520E" w14:textId="77777777" w:rsidR="00CF5DBA" w:rsidRDefault="00CF5DBA" w:rsidP="00CF5DBA">
            <w:pPr>
              <w:pStyle w:val="BodyText"/>
              <w:numPr>
                <w:ilvl w:val="0"/>
                <w:numId w:val="23"/>
              </w:numPr>
              <w:jc w:val="both"/>
              <w:rPr>
                <w:rFonts w:asciiTheme="minorHAnsi" w:hAnsiTheme="minorHAnsi"/>
                <w:sz w:val="24"/>
                <w:szCs w:val="24"/>
              </w:rPr>
            </w:pPr>
            <w:r>
              <w:rPr>
                <w:rFonts w:asciiTheme="minorHAnsi" w:hAnsiTheme="minorHAnsi"/>
                <w:sz w:val="24"/>
                <w:szCs w:val="24"/>
              </w:rPr>
              <w:t>Pictures of main sequences of the Parable to cut and glue in order</w:t>
            </w:r>
          </w:p>
          <w:p w14:paraId="0EBCB729" w14:textId="77777777" w:rsidR="00CF5DBA" w:rsidRDefault="00CF5DBA" w:rsidP="00CF5DBA">
            <w:pPr>
              <w:pStyle w:val="BodyText"/>
              <w:numPr>
                <w:ilvl w:val="0"/>
                <w:numId w:val="23"/>
              </w:numPr>
              <w:jc w:val="both"/>
              <w:rPr>
                <w:rFonts w:asciiTheme="minorHAnsi" w:hAnsiTheme="minorHAnsi"/>
                <w:sz w:val="24"/>
                <w:szCs w:val="24"/>
              </w:rPr>
            </w:pPr>
            <w:r>
              <w:rPr>
                <w:rFonts w:asciiTheme="minorHAnsi" w:hAnsiTheme="minorHAnsi"/>
                <w:sz w:val="24"/>
                <w:szCs w:val="24"/>
              </w:rPr>
              <w:t xml:space="preserve">Storyboard template </w:t>
            </w:r>
          </w:p>
          <w:p w14:paraId="78CB4BB9" w14:textId="77777777" w:rsidR="0085291F" w:rsidRPr="00CF5DBA" w:rsidRDefault="0085291F" w:rsidP="00CF5DBA">
            <w:pPr>
              <w:pStyle w:val="BodyText"/>
              <w:ind w:left="1080"/>
              <w:jc w:val="both"/>
              <w:rPr>
                <w:rFonts w:asciiTheme="minorHAnsi" w:hAnsiTheme="minorHAnsi"/>
                <w:sz w:val="24"/>
                <w:szCs w:val="24"/>
              </w:rPr>
            </w:pPr>
          </w:p>
          <w:p w14:paraId="2A250260" w14:textId="77777777" w:rsidR="00BA00C0" w:rsidRDefault="005F6553" w:rsidP="00E305C3">
            <w:pPr>
              <w:pStyle w:val="BodyText"/>
              <w:jc w:val="both"/>
              <w:rPr>
                <w:rFonts w:asciiTheme="minorHAnsi" w:hAnsiTheme="minorHAnsi"/>
                <w:b/>
                <w:sz w:val="24"/>
                <w:szCs w:val="24"/>
              </w:rPr>
            </w:pPr>
            <w:r w:rsidRPr="005F6553">
              <w:rPr>
                <w:rFonts w:asciiTheme="minorHAnsi" w:hAnsiTheme="minorHAnsi"/>
                <w:b/>
                <w:sz w:val="24"/>
                <w:szCs w:val="24"/>
              </w:rPr>
              <w:t>Introduction:</w:t>
            </w:r>
          </w:p>
          <w:p w14:paraId="68D8F49D" w14:textId="77777777" w:rsidR="005F6553" w:rsidRDefault="005F6553" w:rsidP="00E305C3">
            <w:pPr>
              <w:pStyle w:val="BodyText"/>
              <w:jc w:val="both"/>
              <w:rPr>
                <w:rFonts w:asciiTheme="minorHAnsi" w:hAnsiTheme="minorHAnsi"/>
                <w:sz w:val="24"/>
                <w:szCs w:val="24"/>
              </w:rPr>
            </w:pPr>
            <w:r>
              <w:rPr>
                <w:rFonts w:asciiTheme="minorHAnsi" w:hAnsiTheme="minorHAnsi"/>
                <w:sz w:val="24"/>
                <w:szCs w:val="24"/>
              </w:rPr>
              <w:t>Ret</w:t>
            </w:r>
            <w:r w:rsidR="00C33F44">
              <w:rPr>
                <w:rFonts w:asciiTheme="minorHAnsi" w:hAnsiTheme="minorHAnsi"/>
                <w:sz w:val="24"/>
                <w:szCs w:val="24"/>
              </w:rPr>
              <w:t>elling the story:</w:t>
            </w:r>
          </w:p>
          <w:p w14:paraId="662D1FC5" w14:textId="77777777" w:rsidR="00C33F44" w:rsidRDefault="00C33F44" w:rsidP="00E305C3">
            <w:pPr>
              <w:pStyle w:val="BodyText"/>
              <w:jc w:val="both"/>
              <w:rPr>
                <w:rFonts w:asciiTheme="minorHAnsi" w:hAnsiTheme="minorHAnsi"/>
                <w:sz w:val="24"/>
                <w:szCs w:val="24"/>
              </w:rPr>
            </w:pPr>
          </w:p>
          <w:p w14:paraId="6C28C89E" w14:textId="77777777" w:rsidR="00C33F44" w:rsidRDefault="00C33F44" w:rsidP="00C33F44">
            <w:pPr>
              <w:pStyle w:val="BodyText"/>
              <w:numPr>
                <w:ilvl w:val="0"/>
                <w:numId w:val="15"/>
              </w:numPr>
              <w:jc w:val="both"/>
              <w:rPr>
                <w:rFonts w:asciiTheme="minorHAnsi" w:hAnsiTheme="minorHAnsi"/>
                <w:sz w:val="24"/>
                <w:szCs w:val="24"/>
              </w:rPr>
            </w:pPr>
            <w:r>
              <w:rPr>
                <w:rFonts w:asciiTheme="minorHAnsi" w:hAnsiTheme="minorHAnsi"/>
                <w:sz w:val="24"/>
                <w:szCs w:val="24"/>
              </w:rPr>
              <w:t xml:space="preserve">Allows students to enjoy the story of the Parable of the Forgiving father by watching on the </w:t>
            </w:r>
            <w:proofErr w:type="spellStart"/>
            <w:r>
              <w:rPr>
                <w:rFonts w:asciiTheme="minorHAnsi" w:hAnsiTheme="minorHAnsi"/>
                <w:sz w:val="24"/>
                <w:szCs w:val="24"/>
              </w:rPr>
              <w:t>smartboard</w:t>
            </w:r>
            <w:proofErr w:type="spellEnd"/>
            <w:r>
              <w:rPr>
                <w:rFonts w:asciiTheme="minorHAnsi" w:hAnsiTheme="minorHAnsi"/>
                <w:sz w:val="24"/>
                <w:szCs w:val="24"/>
              </w:rPr>
              <w:t xml:space="preserve"> the short </w:t>
            </w:r>
            <w:proofErr w:type="spellStart"/>
            <w:r>
              <w:rPr>
                <w:rFonts w:asciiTheme="minorHAnsi" w:hAnsiTheme="minorHAnsi"/>
                <w:sz w:val="24"/>
                <w:szCs w:val="24"/>
              </w:rPr>
              <w:t>youtube</w:t>
            </w:r>
            <w:proofErr w:type="spellEnd"/>
            <w:r>
              <w:rPr>
                <w:rFonts w:asciiTheme="minorHAnsi" w:hAnsiTheme="minorHAnsi"/>
                <w:sz w:val="24"/>
                <w:szCs w:val="24"/>
              </w:rPr>
              <w:t xml:space="preserve"> animation ‘The parables of Jesus: The Prodigal Son </w:t>
            </w:r>
          </w:p>
          <w:p w14:paraId="73A53F7E" w14:textId="77777777" w:rsidR="00C33F44" w:rsidRDefault="00C33F44" w:rsidP="00C33F44">
            <w:pPr>
              <w:pStyle w:val="BodyText"/>
              <w:ind w:left="720"/>
              <w:jc w:val="both"/>
              <w:rPr>
                <w:rFonts w:asciiTheme="minorHAnsi" w:hAnsiTheme="minorHAnsi"/>
                <w:sz w:val="24"/>
                <w:szCs w:val="24"/>
              </w:rPr>
            </w:pPr>
            <w:hyperlink r:id="rId8" w:history="1">
              <w:r w:rsidRPr="00792944">
                <w:rPr>
                  <w:rStyle w:val="Hyperlink"/>
                  <w:rFonts w:asciiTheme="minorHAnsi" w:hAnsiTheme="minorHAnsi"/>
                  <w:sz w:val="24"/>
                  <w:szCs w:val="24"/>
                </w:rPr>
                <w:t>h</w:t>
              </w:r>
              <w:r w:rsidRPr="00792944">
                <w:rPr>
                  <w:rStyle w:val="Hyperlink"/>
                  <w:rFonts w:asciiTheme="minorHAnsi" w:hAnsiTheme="minorHAnsi"/>
                  <w:sz w:val="24"/>
                  <w:szCs w:val="24"/>
                </w:rPr>
                <w:t>t</w:t>
              </w:r>
              <w:r w:rsidRPr="00792944">
                <w:rPr>
                  <w:rStyle w:val="Hyperlink"/>
                  <w:rFonts w:asciiTheme="minorHAnsi" w:hAnsiTheme="minorHAnsi"/>
                  <w:sz w:val="24"/>
                  <w:szCs w:val="24"/>
                </w:rPr>
                <w:t>tp://youtu.be/V96rkM5Gpn0</w:t>
              </w:r>
            </w:hyperlink>
          </w:p>
          <w:p w14:paraId="2581CCC5" w14:textId="77777777" w:rsidR="00C33F44" w:rsidRDefault="00C33F44" w:rsidP="00C33F44">
            <w:pPr>
              <w:pStyle w:val="BodyText"/>
              <w:ind w:left="720"/>
              <w:jc w:val="both"/>
              <w:rPr>
                <w:rFonts w:asciiTheme="minorHAnsi" w:hAnsiTheme="minorHAnsi"/>
                <w:sz w:val="24"/>
                <w:szCs w:val="24"/>
              </w:rPr>
            </w:pPr>
          </w:p>
          <w:p w14:paraId="7F996F1D" w14:textId="77777777" w:rsidR="00C33F44" w:rsidRDefault="00C33F44" w:rsidP="00C33F44">
            <w:pPr>
              <w:pStyle w:val="BodyText"/>
              <w:numPr>
                <w:ilvl w:val="0"/>
                <w:numId w:val="15"/>
              </w:numPr>
              <w:jc w:val="both"/>
              <w:rPr>
                <w:rFonts w:asciiTheme="minorHAnsi" w:hAnsiTheme="minorHAnsi"/>
                <w:sz w:val="24"/>
                <w:szCs w:val="24"/>
              </w:rPr>
            </w:pPr>
            <w:r>
              <w:rPr>
                <w:rFonts w:asciiTheme="minorHAnsi" w:hAnsiTheme="minorHAnsi"/>
                <w:sz w:val="24"/>
                <w:szCs w:val="24"/>
              </w:rPr>
              <w:t>Led a class brainstorm that explores the story senses. Develop this brainstorm by posing I Wonder questions to the class:</w:t>
            </w:r>
          </w:p>
          <w:p w14:paraId="3C48ABAA" w14:textId="77777777" w:rsidR="00C33F44" w:rsidRDefault="00C33F44" w:rsidP="00C33F44">
            <w:pPr>
              <w:pStyle w:val="BodyText"/>
              <w:numPr>
                <w:ilvl w:val="0"/>
                <w:numId w:val="16"/>
              </w:numPr>
              <w:jc w:val="both"/>
              <w:rPr>
                <w:rFonts w:asciiTheme="minorHAnsi" w:hAnsiTheme="minorHAnsi"/>
                <w:b/>
                <w:i/>
                <w:color w:val="0000FF"/>
                <w:sz w:val="24"/>
                <w:szCs w:val="24"/>
              </w:rPr>
            </w:pPr>
            <w:r>
              <w:rPr>
                <w:rFonts w:asciiTheme="minorHAnsi" w:hAnsiTheme="minorHAnsi"/>
                <w:b/>
                <w:i/>
                <w:color w:val="0000FF"/>
                <w:sz w:val="24"/>
                <w:szCs w:val="24"/>
              </w:rPr>
              <w:t xml:space="preserve">I wonder why the son left his father and spent all his money </w:t>
            </w:r>
          </w:p>
          <w:p w14:paraId="4AEE639C" w14:textId="77777777" w:rsidR="00C33F44" w:rsidRDefault="00C33F44" w:rsidP="00C33F44">
            <w:pPr>
              <w:pStyle w:val="BodyText"/>
              <w:numPr>
                <w:ilvl w:val="0"/>
                <w:numId w:val="16"/>
              </w:numPr>
              <w:jc w:val="both"/>
              <w:rPr>
                <w:rFonts w:asciiTheme="minorHAnsi" w:hAnsiTheme="minorHAnsi"/>
                <w:b/>
                <w:i/>
                <w:color w:val="0000FF"/>
                <w:sz w:val="24"/>
                <w:szCs w:val="24"/>
              </w:rPr>
            </w:pPr>
            <w:r>
              <w:rPr>
                <w:rFonts w:asciiTheme="minorHAnsi" w:hAnsiTheme="minorHAnsi"/>
                <w:b/>
                <w:i/>
                <w:color w:val="0000FF"/>
                <w:sz w:val="24"/>
                <w:szCs w:val="24"/>
              </w:rPr>
              <w:lastRenderedPageBreak/>
              <w:t>How did the son feel on his way back home?</w:t>
            </w:r>
          </w:p>
          <w:p w14:paraId="3670431F" w14:textId="77777777" w:rsidR="00C33F44" w:rsidRDefault="00C33F44" w:rsidP="00C33F44">
            <w:pPr>
              <w:pStyle w:val="BodyText"/>
              <w:numPr>
                <w:ilvl w:val="0"/>
                <w:numId w:val="16"/>
              </w:numPr>
              <w:jc w:val="both"/>
              <w:rPr>
                <w:rFonts w:asciiTheme="minorHAnsi" w:hAnsiTheme="minorHAnsi"/>
                <w:b/>
                <w:i/>
                <w:color w:val="0000FF"/>
                <w:sz w:val="24"/>
                <w:szCs w:val="24"/>
              </w:rPr>
            </w:pPr>
            <w:r>
              <w:rPr>
                <w:rFonts w:asciiTheme="minorHAnsi" w:hAnsiTheme="minorHAnsi"/>
                <w:b/>
                <w:i/>
                <w:color w:val="0000FF"/>
                <w:sz w:val="24"/>
                <w:szCs w:val="24"/>
              </w:rPr>
              <w:t>How did the father feel when his son had left him?</w:t>
            </w:r>
          </w:p>
          <w:p w14:paraId="0BCBC1E0" w14:textId="77777777" w:rsidR="00C33F44" w:rsidRDefault="00C33F44" w:rsidP="00C33F44">
            <w:pPr>
              <w:pStyle w:val="BodyText"/>
              <w:numPr>
                <w:ilvl w:val="0"/>
                <w:numId w:val="16"/>
              </w:numPr>
              <w:jc w:val="both"/>
              <w:rPr>
                <w:rFonts w:asciiTheme="minorHAnsi" w:hAnsiTheme="minorHAnsi"/>
                <w:b/>
                <w:i/>
                <w:color w:val="0000FF"/>
                <w:sz w:val="24"/>
                <w:szCs w:val="24"/>
              </w:rPr>
            </w:pPr>
            <w:r>
              <w:rPr>
                <w:rFonts w:asciiTheme="minorHAnsi" w:hAnsiTheme="minorHAnsi"/>
                <w:b/>
                <w:i/>
                <w:color w:val="0000FF"/>
                <w:sz w:val="24"/>
                <w:szCs w:val="24"/>
              </w:rPr>
              <w:t>How did the son feel when he was forgiven?</w:t>
            </w:r>
          </w:p>
          <w:p w14:paraId="22D9580A" w14:textId="77777777" w:rsidR="00C33F44" w:rsidRDefault="00C33F44" w:rsidP="00C33F44">
            <w:pPr>
              <w:pStyle w:val="BodyText"/>
              <w:numPr>
                <w:ilvl w:val="0"/>
                <w:numId w:val="16"/>
              </w:numPr>
              <w:jc w:val="both"/>
              <w:rPr>
                <w:rFonts w:asciiTheme="minorHAnsi" w:hAnsiTheme="minorHAnsi"/>
                <w:b/>
                <w:i/>
                <w:color w:val="0000FF"/>
                <w:sz w:val="24"/>
                <w:szCs w:val="24"/>
              </w:rPr>
            </w:pPr>
            <w:r>
              <w:rPr>
                <w:rFonts w:asciiTheme="minorHAnsi" w:hAnsiTheme="minorHAnsi"/>
                <w:b/>
                <w:i/>
                <w:color w:val="0000FF"/>
                <w:sz w:val="24"/>
                <w:szCs w:val="24"/>
              </w:rPr>
              <w:t xml:space="preserve">How did the father feel when he forgave his son? </w:t>
            </w:r>
          </w:p>
          <w:p w14:paraId="07132AD0" w14:textId="77777777" w:rsidR="00C33F44" w:rsidRDefault="00C33F44" w:rsidP="00C33F44">
            <w:pPr>
              <w:pStyle w:val="BodyText"/>
              <w:numPr>
                <w:ilvl w:val="0"/>
                <w:numId w:val="16"/>
              </w:numPr>
              <w:jc w:val="both"/>
              <w:rPr>
                <w:rFonts w:asciiTheme="minorHAnsi" w:hAnsiTheme="minorHAnsi"/>
                <w:b/>
                <w:i/>
                <w:color w:val="0000FF"/>
                <w:sz w:val="24"/>
                <w:szCs w:val="24"/>
              </w:rPr>
            </w:pPr>
            <w:r>
              <w:rPr>
                <w:rFonts w:asciiTheme="minorHAnsi" w:hAnsiTheme="minorHAnsi"/>
                <w:b/>
                <w:i/>
                <w:color w:val="0000FF"/>
                <w:sz w:val="24"/>
                <w:szCs w:val="24"/>
              </w:rPr>
              <w:t>What does the story mean to you?</w:t>
            </w:r>
          </w:p>
          <w:p w14:paraId="055E235D" w14:textId="77777777" w:rsidR="00C33F44" w:rsidRDefault="00C33F44" w:rsidP="00C33F44">
            <w:pPr>
              <w:pStyle w:val="BodyText"/>
              <w:numPr>
                <w:ilvl w:val="0"/>
                <w:numId w:val="16"/>
              </w:numPr>
              <w:jc w:val="both"/>
              <w:rPr>
                <w:rFonts w:asciiTheme="minorHAnsi" w:hAnsiTheme="minorHAnsi"/>
                <w:b/>
                <w:i/>
                <w:color w:val="0000FF"/>
                <w:sz w:val="24"/>
                <w:szCs w:val="24"/>
              </w:rPr>
            </w:pPr>
            <w:r>
              <w:rPr>
                <w:rFonts w:asciiTheme="minorHAnsi" w:hAnsiTheme="minorHAnsi"/>
                <w:b/>
                <w:i/>
                <w:color w:val="0000FF"/>
                <w:sz w:val="24"/>
                <w:szCs w:val="24"/>
              </w:rPr>
              <w:t>Have you felt like the son?</w:t>
            </w:r>
          </w:p>
          <w:p w14:paraId="077F6A4D" w14:textId="77777777" w:rsidR="00C33F44" w:rsidRDefault="00C33F44" w:rsidP="00C33F44">
            <w:pPr>
              <w:pStyle w:val="BodyText"/>
              <w:numPr>
                <w:ilvl w:val="0"/>
                <w:numId w:val="16"/>
              </w:numPr>
              <w:jc w:val="both"/>
              <w:rPr>
                <w:rFonts w:asciiTheme="minorHAnsi" w:hAnsiTheme="minorHAnsi"/>
                <w:b/>
                <w:i/>
                <w:color w:val="0000FF"/>
                <w:sz w:val="24"/>
                <w:szCs w:val="24"/>
              </w:rPr>
            </w:pPr>
            <w:r>
              <w:rPr>
                <w:rFonts w:asciiTheme="minorHAnsi" w:hAnsiTheme="minorHAnsi"/>
                <w:b/>
                <w:i/>
                <w:color w:val="0000FF"/>
                <w:sz w:val="24"/>
                <w:szCs w:val="24"/>
              </w:rPr>
              <w:t>Have you felt like the father?</w:t>
            </w:r>
          </w:p>
          <w:p w14:paraId="3E1DB256" w14:textId="77777777" w:rsidR="00C33F44" w:rsidRDefault="00C33F44" w:rsidP="00C33F44">
            <w:pPr>
              <w:pStyle w:val="BodyText"/>
              <w:jc w:val="both"/>
              <w:rPr>
                <w:rFonts w:asciiTheme="minorHAnsi" w:hAnsiTheme="minorHAnsi"/>
                <w:b/>
                <w:i/>
                <w:color w:val="0000FF"/>
                <w:sz w:val="24"/>
                <w:szCs w:val="24"/>
              </w:rPr>
            </w:pPr>
          </w:p>
          <w:p w14:paraId="144F6716" w14:textId="77777777" w:rsidR="00C33F44" w:rsidRDefault="00C33F44" w:rsidP="00C33F44">
            <w:pPr>
              <w:pStyle w:val="BodyText"/>
              <w:numPr>
                <w:ilvl w:val="0"/>
                <w:numId w:val="15"/>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Teacher will model language, writing the students responses on a larger piece of cardboard that can be displayed on the class tree mural. </w:t>
            </w:r>
          </w:p>
          <w:p w14:paraId="4532624D" w14:textId="77777777" w:rsidR="00C33F44" w:rsidRDefault="00C33F44" w:rsidP="00C33F44">
            <w:pPr>
              <w:pStyle w:val="BodyText"/>
              <w:jc w:val="both"/>
              <w:rPr>
                <w:rFonts w:asciiTheme="minorHAnsi" w:hAnsiTheme="minorHAnsi"/>
                <w:color w:val="000000" w:themeColor="text1"/>
                <w:sz w:val="24"/>
                <w:szCs w:val="24"/>
              </w:rPr>
            </w:pPr>
          </w:p>
          <w:p w14:paraId="38F1FD5D" w14:textId="77777777" w:rsidR="00C33F44" w:rsidRDefault="00C33F44" w:rsidP="00C33F44">
            <w:pPr>
              <w:pStyle w:val="BodyText"/>
              <w:jc w:val="both"/>
              <w:rPr>
                <w:rFonts w:asciiTheme="minorHAnsi" w:hAnsiTheme="minorHAnsi"/>
                <w:color w:val="000000" w:themeColor="text1"/>
                <w:sz w:val="24"/>
                <w:szCs w:val="24"/>
              </w:rPr>
            </w:pPr>
          </w:p>
          <w:p w14:paraId="3691A703" w14:textId="77777777" w:rsidR="00C33F44" w:rsidRDefault="00C33F44" w:rsidP="00C33F44">
            <w:pPr>
              <w:pStyle w:val="BodyText"/>
              <w:jc w:val="both"/>
              <w:rPr>
                <w:rFonts w:asciiTheme="minorHAnsi" w:hAnsiTheme="minorHAnsi"/>
                <w:color w:val="000000" w:themeColor="text1"/>
                <w:sz w:val="24"/>
                <w:szCs w:val="24"/>
              </w:rPr>
            </w:pPr>
          </w:p>
          <w:p w14:paraId="0CC0E9D9" w14:textId="77777777" w:rsidR="00C33F44" w:rsidRDefault="00C33F44" w:rsidP="00C33F44">
            <w:pPr>
              <w:pStyle w:val="BodyText"/>
              <w:jc w:val="both"/>
              <w:rPr>
                <w:rFonts w:asciiTheme="minorHAnsi" w:hAnsiTheme="minorHAnsi"/>
                <w:color w:val="000000" w:themeColor="text1"/>
                <w:sz w:val="24"/>
                <w:szCs w:val="24"/>
              </w:rPr>
            </w:pPr>
          </w:p>
          <w:p w14:paraId="5FD7CF72" w14:textId="77777777" w:rsidR="00C33F44" w:rsidRDefault="00C33F44" w:rsidP="00C33F44">
            <w:pPr>
              <w:pStyle w:val="BodyText"/>
              <w:jc w:val="both"/>
              <w:rPr>
                <w:rFonts w:asciiTheme="minorHAnsi" w:hAnsiTheme="minorHAnsi"/>
                <w:color w:val="000000" w:themeColor="text1"/>
                <w:sz w:val="24"/>
                <w:szCs w:val="24"/>
              </w:rPr>
            </w:pPr>
          </w:p>
          <w:p w14:paraId="753E294B" w14:textId="77777777" w:rsidR="00C33F44" w:rsidRDefault="00C33F44" w:rsidP="00C33F44">
            <w:pPr>
              <w:pStyle w:val="BodyText"/>
              <w:jc w:val="both"/>
              <w:rPr>
                <w:rFonts w:asciiTheme="minorHAnsi" w:hAnsiTheme="minorHAnsi"/>
                <w:b/>
                <w:color w:val="000000" w:themeColor="text1"/>
                <w:sz w:val="24"/>
                <w:szCs w:val="24"/>
              </w:rPr>
            </w:pPr>
            <w:r>
              <w:rPr>
                <w:rFonts w:asciiTheme="minorHAnsi" w:hAnsiTheme="minorHAnsi"/>
                <w:b/>
                <w:color w:val="000000" w:themeColor="text1"/>
                <w:sz w:val="24"/>
                <w:szCs w:val="24"/>
              </w:rPr>
              <w:t xml:space="preserve">Development: </w:t>
            </w:r>
          </w:p>
          <w:p w14:paraId="6CC31D20" w14:textId="77777777" w:rsidR="00C33F44" w:rsidRDefault="00C33F44" w:rsidP="00C33F44">
            <w:pPr>
              <w:pStyle w:val="BodyText"/>
              <w:jc w:val="both"/>
              <w:rPr>
                <w:rFonts w:asciiTheme="minorHAnsi" w:hAnsiTheme="minorHAnsi"/>
                <w:b/>
                <w:color w:val="000000" w:themeColor="text1"/>
                <w:sz w:val="24"/>
                <w:szCs w:val="24"/>
              </w:rPr>
            </w:pPr>
          </w:p>
          <w:p w14:paraId="144150A2" w14:textId="77777777" w:rsidR="003D6900" w:rsidRDefault="00C33F44" w:rsidP="00C33F44">
            <w:pPr>
              <w:pStyle w:val="BodyText"/>
              <w:numPr>
                <w:ilvl w:val="0"/>
                <w:numId w:val="15"/>
              </w:numPr>
              <w:jc w:val="both"/>
              <w:rPr>
                <w:rFonts w:asciiTheme="minorHAnsi" w:hAnsiTheme="minorHAnsi"/>
                <w:color w:val="000000" w:themeColor="text1"/>
                <w:sz w:val="24"/>
                <w:szCs w:val="24"/>
              </w:rPr>
            </w:pPr>
            <w:r>
              <w:rPr>
                <w:rFonts w:asciiTheme="minorHAnsi" w:hAnsiTheme="minorHAnsi"/>
                <w:color w:val="000000" w:themeColor="text1"/>
                <w:sz w:val="24"/>
                <w:szCs w:val="24"/>
              </w:rPr>
              <w:t>Students will then be given pictures of each main event of the Parable</w:t>
            </w:r>
            <w:r w:rsidR="003D6900">
              <w:rPr>
                <w:rFonts w:asciiTheme="minorHAnsi" w:hAnsiTheme="minorHAnsi"/>
                <w:color w:val="000000" w:themeColor="text1"/>
                <w:sz w:val="24"/>
                <w:szCs w:val="24"/>
              </w:rPr>
              <w:t xml:space="preserve"> as learnt during the previous and current lesson. </w:t>
            </w:r>
          </w:p>
          <w:p w14:paraId="28BF2202" w14:textId="77777777" w:rsidR="003D6900" w:rsidRDefault="003D6900" w:rsidP="003D6900">
            <w:pPr>
              <w:pStyle w:val="BodyText"/>
              <w:ind w:left="720"/>
              <w:jc w:val="both"/>
              <w:rPr>
                <w:rFonts w:asciiTheme="minorHAnsi" w:hAnsiTheme="minorHAnsi"/>
                <w:color w:val="000000" w:themeColor="text1"/>
                <w:sz w:val="24"/>
                <w:szCs w:val="24"/>
              </w:rPr>
            </w:pPr>
          </w:p>
          <w:p w14:paraId="47886152" w14:textId="77777777" w:rsidR="00C33F44" w:rsidRDefault="003D6900" w:rsidP="00C33F44">
            <w:pPr>
              <w:pStyle w:val="BodyText"/>
              <w:numPr>
                <w:ilvl w:val="0"/>
                <w:numId w:val="15"/>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Students will glue these pictures onto a storyboard to sequence the correct events of the story. </w:t>
            </w:r>
          </w:p>
          <w:p w14:paraId="560A6247" w14:textId="77777777" w:rsidR="003D6900" w:rsidRDefault="003D6900" w:rsidP="003D6900">
            <w:pPr>
              <w:pStyle w:val="BodyText"/>
              <w:jc w:val="both"/>
              <w:rPr>
                <w:rFonts w:asciiTheme="minorHAnsi" w:hAnsiTheme="minorHAnsi"/>
                <w:color w:val="000000" w:themeColor="text1"/>
                <w:sz w:val="24"/>
                <w:szCs w:val="24"/>
              </w:rPr>
            </w:pPr>
          </w:p>
          <w:p w14:paraId="67690F50" w14:textId="77777777" w:rsidR="003D6900" w:rsidRDefault="003D6900" w:rsidP="00C33F44">
            <w:pPr>
              <w:pStyle w:val="BodyText"/>
              <w:numPr>
                <w:ilvl w:val="0"/>
                <w:numId w:val="15"/>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On lines underneath the picture space, students will then write a sentence describing what is happening in this event. </w:t>
            </w:r>
          </w:p>
          <w:p w14:paraId="447D61E1" w14:textId="77777777" w:rsidR="003D6900" w:rsidRDefault="003D6900" w:rsidP="003D6900">
            <w:pPr>
              <w:pStyle w:val="BodyText"/>
              <w:jc w:val="both"/>
              <w:rPr>
                <w:rFonts w:asciiTheme="minorHAnsi" w:hAnsiTheme="minorHAnsi"/>
                <w:color w:val="000000" w:themeColor="text1"/>
                <w:sz w:val="24"/>
                <w:szCs w:val="24"/>
              </w:rPr>
            </w:pPr>
          </w:p>
          <w:p w14:paraId="1920CB35" w14:textId="77777777" w:rsidR="003D6900" w:rsidRDefault="003D6900" w:rsidP="003D6900">
            <w:pPr>
              <w:pStyle w:val="BodyText"/>
              <w:jc w:val="both"/>
              <w:rPr>
                <w:rFonts w:asciiTheme="minorHAnsi" w:hAnsiTheme="minorHAnsi"/>
                <w:color w:val="000000" w:themeColor="text1"/>
                <w:sz w:val="24"/>
                <w:szCs w:val="24"/>
              </w:rPr>
            </w:pPr>
          </w:p>
          <w:p w14:paraId="1A207B42" w14:textId="77777777" w:rsidR="003D6900" w:rsidRDefault="003D6900" w:rsidP="003D6900">
            <w:pPr>
              <w:pStyle w:val="BodyText"/>
              <w:jc w:val="both"/>
              <w:rPr>
                <w:rFonts w:asciiTheme="minorHAnsi" w:hAnsiTheme="minorHAnsi"/>
                <w:b/>
                <w:color w:val="000000" w:themeColor="text1"/>
                <w:sz w:val="24"/>
                <w:szCs w:val="24"/>
              </w:rPr>
            </w:pPr>
            <w:r>
              <w:rPr>
                <w:rFonts w:asciiTheme="minorHAnsi" w:hAnsiTheme="minorHAnsi"/>
                <w:b/>
                <w:color w:val="000000" w:themeColor="text1"/>
                <w:sz w:val="24"/>
                <w:szCs w:val="24"/>
              </w:rPr>
              <w:t xml:space="preserve">Conclusion: </w:t>
            </w:r>
          </w:p>
          <w:p w14:paraId="6B2565FF" w14:textId="77777777" w:rsidR="003D6900" w:rsidRDefault="003D6900" w:rsidP="003D6900">
            <w:pPr>
              <w:pStyle w:val="BodyText"/>
              <w:jc w:val="both"/>
              <w:rPr>
                <w:rFonts w:asciiTheme="minorHAnsi" w:hAnsiTheme="minorHAnsi"/>
                <w:b/>
                <w:color w:val="000000" w:themeColor="text1"/>
                <w:sz w:val="24"/>
                <w:szCs w:val="24"/>
              </w:rPr>
            </w:pPr>
          </w:p>
          <w:p w14:paraId="14C6CB5F" w14:textId="77777777" w:rsidR="003D6900" w:rsidRDefault="003D6900" w:rsidP="003D6900">
            <w:pPr>
              <w:pStyle w:val="BodyText"/>
              <w:numPr>
                <w:ilvl w:val="0"/>
                <w:numId w:val="18"/>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Invite students to the floor in front of the class tree mural. Point to the pictures of their liquid picture performance from the previous lesson. </w:t>
            </w:r>
          </w:p>
          <w:p w14:paraId="2974A5FF" w14:textId="77777777" w:rsidR="003D6900" w:rsidRDefault="003D6900" w:rsidP="003D6900">
            <w:pPr>
              <w:pStyle w:val="BodyText"/>
              <w:ind w:left="720"/>
              <w:jc w:val="both"/>
              <w:rPr>
                <w:rFonts w:asciiTheme="minorHAnsi" w:hAnsiTheme="minorHAnsi"/>
                <w:color w:val="000000" w:themeColor="text1"/>
                <w:sz w:val="24"/>
                <w:szCs w:val="24"/>
              </w:rPr>
            </w:pPr>
          </w:p>
          <w:p w14:paraId="7B110119" w14:textId="77777777" w:rsidR="003D6900" w:rsidRDefault="003D6900" w:rsidP="003D6900">
            <w:pPr>
              <w:pStyle w:val="BodyText"/>
              <w:numPr>
                <w:ilvl w:val="0"/>
                <w:numId w:val="18"/>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Hang the brainstorm of the parable I wonder questions on the wall and congratulate students on learning about the parable of the forgiving father. </w:t>
            </w:r>
          </w:p>
          <w:p w14:paraId="566417A3" w14:textId="77777777" w:rsidR="003D6900" w:rsidRDefault="003D6900" w:rsidP="003D6900">
            <w:pPr>
              <w:pStyle w:val="BodyText"/>
              <w:jc w:val="both"/>
              <w:rPr>
                <w:rFonts w:asciiTheme="minorHAnsi" w:hAnsiTheme="minorHAnsi"/>
                <w:color w:val="000000" w:themeColor="text1"/>
                <w:sz w:val="24"/>
                <w:szCs w:val="24"/>
              </w:rPr>
            </w:pPr>
          </w:p>
          <w:p w14:paraId="58EBB649" w14:textId="77777777" w:rsidR="003D6900" w:rsidRDefault="003D6900" w:rsidP="003D6900">
            <w:pPr>
              <w:pStyle w:val="BodyText"/>
              <w:numPr>
                <w:ilvl w:val="0"/>
                <w:numId w:val="18"/>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Ask and guide students to think about what they think Jesus wanted us to learn from the story? </w:t>
            </w:r>
          </w:p>
          <w:p w14:paraId="65BCE1D6" w14:textId="77777777" w:rsidR="003D6900" w:rsidRPr="003D6900" w:rsidRDefault="003D6900" w:rsidP="003D6900">
            <w:pPr>
              <w:pStyle w:val="BodyText"/>
              <w:jc w:val="both"/>
              <w:rPr>
                <w:rFonts w:asciiTheme="minorHAnsi" w:hAnsiTheme="minorHAnsi"/>
                <w:b/>
                <w:i/>
                <w:color w:val="0000FF"/>
                <w:sz w:val="24"/>
                <w:szCs w:val="24"/>
              </w:rPr>
            </w:pPr>
            <w:r w:rsidRPr="003D6900">
              <w:rPr>
                <w:rFonts w:asciiTheme="minorHAnsi" w:hAnsiTheme="minorHAnsi"/>
                <w:b/>
                <w:i/>
                <w:color w:val="0000FF"/>
                <w:sz w:val="24"/>
                <w:szCs w:val="24"/>
              </w:rPr>
              <w:t xml:space="preserve">That just as we ask god for forgiveness for our wrong doings, we too need to be prepared to forgive those who do wrong to us so that we can live happily with each other. </w:t>
            </w:r>
          </w:p>
          <w:p w14:paraId="1A30CE59" w14:textId="77777777" w:rsidR="005F6553" w:rsidRPr="005F6553" w:rsidRDefault="005F6553" w:rsidP="00E305C3">
            <w:pPr>
              <w:pStyle w:val="BodyText"/>
              <w:jc w:val="both"/>
              <w:rPr>
                <w:rFonts w:asciiTheme="minorHAnsi" w:hAnsiTheme="minorHAnsi"/>
                <w:b/>
                <w:sz w:val="24"/>
                <w:szCs w:val="24"/>
              </w:rPr>
            </w:pPr>
          </w:p>
        </w:tc>
        <w:tc>
          <w:tcPr>
            <w:tcW w:w="3828" w:type="dxa"/>
          </w:tcPr>
          <w:p w14:paraId="5D68EC9E" w14:textId="77777777" w:rsidR="005F6553" w:rsidRDefault="005F6553" w:rsidP="00E305C3">
            <w:pPr>
              <w:pStyle w:val="BodyText"/>
              <w:jc w:val="both"/>
              <w:rPr>
                <w:rFonts w:asciiTheme="minorHAnsi" w:hAnsiTheme="minorHAnsi"/>
                <w:sz w:val="24"/>
                <w:szCs w:val="24"/>
              </w:rPr>
            </w:pPr>
          </w:p>
          <w:p w14:paraId="1D4A63C2" w14:textId="77777777" w:rsidR="005F6553" w:rsidRPr="005F6553" w:rsidRDefault="005F6553" w:rsidP="005F6553"/>
          <w:p w14:paraId="49E1D4B4" w14:textId="77777777" w:rsidR="005F6553" w:rsidRDefault="005F6553" w:rsidP="005F6553"/>
          <w:p w14:paraId="77A9E550" w14:textId="77777777" w:rsidR="0085291F" w:rsidRPr="003D6900" w:rsidRDefault="005F6553" w:rsidP="005F6553">
            <w:pPr>
              <w:rPr>
                <w:rFonts w:asciiTheme="minorHAnsi" w:hAnsiTheme="minorHAnsi"/>
                <w:sz w:val="24"/>
                <w:szCs w:val="24"/>
              </w:rPr>
            </w:pPr>
            <w:r w:rsidRPr="003D6900">
              <w:rPr>
                <w:rFonts w:asciiTheme="minorHAnsi" w:hAnsiTheme="minorHAnsi"/>
                <w:sz w:val="24"/>
                <w:szCs w:val="24"/>
              </w:rPr>
              <w:t xml:space="preserve">Collect and mark storyboards keep recorded in their RE </w:t>
            </w:r>
            <w:r w:rsidR="003D6900" w:rsidRPr="003D6900">
              <w:rPr>
                <w:rFonts w:asciiTheme="minorHAnsi" w:hAnsiTheme="minorHAnsi"/>
                <w:sz w:val="24"/>
                <w:szCs w:val="24"/>
              </w:rPr>
              <w:t xml:space="preserve">work </w:t>
            </w:r>
            <w:r w:rsidRPr="003D6900">
              <w:rPr>
                <w:rFonts w:asciiTheme="minorHAnsi" w:hAnsiTheme="minorHAnsi"/>
                <w:sz w:val="24"/>
                <w:szCs w:val="24"/>
              </w:rPr>
              <w:t xml:space="preserve">portfolios. </w:t>
            </w:r>
          </w:p>
        </w:tc>
      </w:tr>
      <w:tr w:rsidR="00210515" w:rsidRPr="0025266F" w14:paraId="72562D9C" w14:textId="77777777" w:rsidTr="00E305C3">
        <w:tc>
          <w:tcPr>
            <w:tcW w:w="15276" w:type="dxa"/>
            <w:gridSpan w:val="4"/>
            <w:shd w:val="clear" w:color="auto" w:fill="D9D9D9"/>
          </w:tcPr>
          <w:p w14:paraId="65CFDCCA" w14:textId="77777777" w:rsidR="00210515" w:rsidRPr="0025266F" w:rsidRDefault="00210515" w:rsidP="00E305C3">
            <w:pPr>
              <w:pStyle w:val="BodyText"/>
              <w:jc w:val="both"/>
              <w:rPr>
                <w:rFonts w:asciiTheme="minorHAnsi" w:hAnsiTheme="minorHAnsi"/>
                <w:b/>
                <w:sz w:val="24"/>
                <w:szCs w:val="24"/>
              </w:rPr>
            </w:pPr>
            <w:r w:rsidRPr="0025266F">
              <w:rPr>
                <w:rFonts w:asciiTheme="minorHAnsi" w:hAnsiTheme="minorHAnsi"/>
                <w:b/>
                <w:sz w:val="24"/>
                <w:szCs w:val="24"/>
              </w:rPr>
              <w:lastRenderedPageBreak/>
              <w:t>LESSON 4</w:t>
            </w:r>
          </w:p>
        </w:tc>
      </w:tr>
      <w:tr w:rsidR="00210515" w:rsidRPr="0025266F" w14:paraId="0AD32AAE" w14:textId="77777777" w:rsidTr="00E305C3">
        <w:tc>
          <w:tcPr>
            <w:tcW w:w="4155" w:type="dxa"/>
          </w:tcPr>
          <w:p w14:paraId="6F20C004" w14:textId="77777777" w:rsidR="00210515" w:rsidRDefault="00210515" w:rsidP="00E305C3">
            <w:pPr>
              <w:pStyle w:val="BodyText"/>
              <w:jc w:val="both"/>
              <w:rPr>
                <w:rFonts w:asciiTheme="minorHAnsi" w:hAnsiTheme="minorHAnsi"/>
                <w:sz w:val="24"/>
                <w:szCs w:val="24"/>
              </w:rPr>
            </w:pPr>
          </w:p>
          <w:p w14:paraId="56734D84" w14:textId="77777777" w:rsidR="007C60EA" w:rsidRDefault="007C60EA" w:rsidP="007C60EA">
            <w:pPr>
              <w:pStyle w:val="BodyText"/>
              <w:jc w:val="both"/>
              <w:rPr>
                <w:rFonts w:asciiTheme="minorHAnsi" w:hAnsiTheme="minorHAnsi"/>
                <w:b/>
                <w:i/>
                <w:sz w:val="24"/>
                <w:szCs w:val="24"/>
              </w:rPr>
            </w:pPr>
            <w:r>
              <w:rPr>
                <w:rFonts w:asciiTheme="minorHAnsi" w:hAnsiTheme="minorHAnsi"/>
                <w:b/>
                <w:i/>
                <w:sz w:val="24"/>
                <w:szCs w:val="24"/>
              </w:rPr>
              <w:t>Outcome 1)</w:t>
            </w:r>
          </w:p>
          <w:p w14:paraId="2071A8BB" w14:textId="77777777" w:rsidR="007C60EA" w:rsidRPr="003A50DC" w:rsidRDefault="007C60EA" w:rsidP="007C60EA">
            <w:pPr>
              <w:pStyle w:val="BodyText"/>
              <w:jc w:val="both"/>
              <w:rPr>
                <w:rFonts w:asciiTheme="minorHAnsi" w:hAnsiTheme="minorHAnsi"/>
                <w:b/>
                <w:i/>
                <w:sz w:val="24"/>
                <w:szCs w:val="24"/>
              </w:rPr>
            </w:pPr>
            <w:r>
              <w:rPr>
                <w:rFonts w:asciiTheme="minorHAnsi" w:hAnsiTheme="minorHAnsi"/>
                <w:b/>
                <w:i/>
                <w:sz w:val="24"/>
                <w:szCs w:val="24"/>
              </w:rPr>
              <w:t>Appreciate that sometimes in relationships there is hurt which requires healing and forgiveness</w:t>
            </w:r>
          </w:p>
          <w:p w14:paraId="4362D75D" w14:textId="77777777" w:rsidR="007C60EA" w:rsidRDefault="007C60EA" w:rsidP="007C60EA">
            <w:pPr>
              <w:pStyle w:val="BodyText"/>
              <w:jc w:val="both"/>
              <w:rPr>
                <w:rFonts w:asciiTheme="minorHAnsi" w:hAnsiTheme="minorHAnsi"/>
                <w:b/>
                <w:i/>
                <w:sz w:val="24"/>
                <w:szCs w:val="24"/>
              </w:rPr>
            </w:pPr>
          </w:p>
          <w:p w14:paraId="41ECE4ED" w14:textId="77777777" w:rsidR="007C60EA" w:rsidRDefault="007C60EA" w:rsidP="007C60EA">
            <w:pPr>
              <w:pStyle w:val="BodyText"/>
              <w:jc w:val="both"/>
              <w:rPr>
                <w:rFonts w:asciiTheme="minorHAnsi" w:hAnsiTheme="minorHAnsi"/>
                <w:b/>
                <w:i/>
                <w:sz w:val="24"/>
                <w:szCs w:val="24"/>
              </w:rPr>
            </w:pPr>
          </w:p>
          <w:p w14:paraId="38171F48" w14:textId="77777777" w:rsidR="007C60EA" w:rsidRPr="008423FC" w:rsidRDefault="007C60EA" w:rsidP="007C60EA">
            <w:pPr>
              <w:pStyle w:val="BodyText"/>
              <w:jc w:val="both"/>
              <w:rPr>
                <w:rFonts w:asciiTheme="minorHAnsi" w:hAnsiTheme="minorHAnsi"/>
                <w:b/>
                <w:i/>
                <w:sz w:val="24"/>
                <w:szCs w:val="24"/>
              </w:rPr>
            </w:pPr>
            <w:r w:rsidRPr="008423FC">
              <w:rPr>
                <w:rFonts w:asciiTheme="minorHAnsi" w:hAnsiTheme="minorHAnsi"/>
                <w:b/>
                <w:i/>
                <w:sz w:val="24"/>
                <w:szCs w:val="24"/>
              </w:rPr>
              <w:t xml:space="preserve">Outcome 3) </w:t>
            </w:r>
          </w:p>
          <w:p w14:paraId="6A17D60F" w14:textId="77777777" w:rsidR="007C60EA" w:rsidRPr="008423FC" w:rsidRDefault="007C60EA" w:rsidP="007C60EA">
            <w:pPr>
              <w:pStyle w:val="BodyText"/>
              <w:rPr>
                <w:rFonts w:asciiTheme="minorHAnsi" w:hAnsiTheme="minorHAnsi"/>
                <w:b/>
                <w:i/>
                <w:sz w:val="24"/>
                <w:szCs w:val="24"/>
              </w:rPr>
            </w:pPr>
            <w:r w:rsidRPr="008423FC">
              <w:rPr>
                <w:rFonts w:asciiTheme="minorHAnsi" w:hAnsiTheme="minorHAnsi"/>
                <w:b/>
                <w:i/>
                <w:sz w:val="24"/>
                <w:szCs w:val="24"/>
              </w:rPr>
              <w:t xml:space="preserve">Explain and relate to </w:t>
            </w:r>
            <w:proofErr w:type="gramStart"/>
            <w:r w:rsidRPr="008423FC">
              <w:rPr>
                <w:rFonts w:asciiTheme="minorHAnsi" w:hAnsiTheme="minorHAnsi"/>
                <w:b/>
                <w:i/>
                <w:sz w:val="24"/>
                <w:szCs w:val="24"/>
              </w:rPr>
              <w:t>their own</w:t>
            </w:r>
            <w:proofErr w:type="gramEnd"/>
            <w:r w:rsidRPr="008423FC">
              <w:rPr>
                <w:rFonts w:asciiTheme="minorHAnsi" w:hAnsiTheme="minorHAnsi"/>
                <w:b/>
                <w:i/>
                <w:sz w:val="24"/>
                <w:szCs w:val="24"/>
              </w:rPr>
              <w:t xml:space="preserve"> lives The Parable of the Forgiving Father. </w:t>
            </w:r>
          </w:p>
          <w:p w14:paraId="2F7BF38A" w14:textId="77777777" w:rsidR="007C60EA" w:rsidRPr="00033D0C" w:rsidRDefault="007C60EA" w:rsidP="00E305C3">
            <w:pPr>
              <w:pStyle w:val="BodyText"/>
              <w:jc w:val="both"/>
              <w:rPr>
                <w:rFonts w:asciiTheme="minorHAnsi" w:hAnsiTheme="minorHAnsi"/>
                <w:sz w:val="24"/>
                <w:szCs w:val="24"/>
              </w:rPr>
            </w:pPr>
          </w:p>
          <w:p w14:paraId="413AB2CD" w14:textId="77777777" w:rsidR="007C60EA" w:rsidRDefault="007C60EA" w:rsidP="00E305C3">
            <w:pPr>
              <w:pStyle w:val="BodyText"/>
              <w:jc w:val="both"/>
              <w:rPr>
                <w:rFonts w:asciiTheme="minorHAnsi" w:hAnsiTheme="minorHAnsi"/>
                <w:sz w:val="24"/>
                <w:szCs w:val="24"/>
              </w:rPr>
            </w:pPr>
            <w:r w:rsidRPr="00033D0C">
              <w:rPr>
                <w:rFonts w:asciiTheme="minorHAnsi" w:hAnsiTheme="minorHAnsi"/>
                <w:sz w:val="24"/>
                <w:szCs w:val="24"/>
              </w:rPr>
              <w:t xml:space="preserve">As students have now learnt the Parable of </w:t>
            </w:r>
            <w:r w:rsidR="00033D0C" w:rsidRPr="00033D0C">
              <w:rPr>
                <w:rFonts w:asciiTheme="minorHAnsi" w:hAnsiTheme="minorHAnsi"/>
                <w:sz w:val="24"/>
                <w:szCs w:val="24"/>
              </w:rPr>
              <w:t xml:space="preserve">the Forgiving Father they will </w:t>
            </w:r>
            <w:r w:rsidRPr="00033D0C">
              <w:rPr>
                <w:rFonts w:asciiTheme="minorHAnsi" w:hAnsiTheme="minorHAnsi"/>
                <w:sz w:val="24"/>
                <w:szCs w:val="24"/>
              </w:rPr>
              <w:t>now be able to explore other teachings of Jesus that ask</w:t>
            </w:r>
            <w:r w:rsidR="00033D0C" w:rsidRPr="00033D0C">
              <w:rPr>
                <w:rFonts w:asciiTheme="minorHAnsi" w:hAnsiTheme="minorHAnsi"/>
                <w:sz w:val="24"/>
                <w:szCs w:val="24"/>
              </w:rPr>
              <w:t xml:space="preserve"> them</w:t>
            </w:r>
            <w:r w:rsidRPr="00033D0C">
              <w:rPr>
                <w:rFonts w:asciiTheme="minorHAnsi" w:hAnsiTheme="minorHAnsi"/>
                <w:sz w:val="24"/>
                <w:szCs w:val="24"/>
              </w:rPr>
              <w:t xml:space="preserve"> to be forgiving</w:t>
            </w:r>
            <w:r w:rsidR="00033D0C" w:rsidRPr="00033D0C">
              <w:rPr>
                <w:rFonts w:asciiTheme="minorHAnsi" w:hAnsiTheme="minorHAnsi"/>
                <w:sz w:val="24"/>
                <w:szCs w:val="24"/>
              </w:rPr>
              <w:t xml:space="preserve">. </w:t>
            </w:r>
            <w:r w:rsidR="00033D0C" w:rsidRPr="00033D0C">
              <w:rPr>
                <w:rFonts w:asciiTheme="minorHAnsi" w:hAnsiTheme="minorHAnsi"/>
                <w:sz w:val="24"/>
                <w:szCs w:val="24"/>
              </w:rPr>
              <w:lastRenderedPageBreak/>
              <w:t>Through such connections students will be able to make links between the scriptures and how they may live the teaching out i</w:t>
            </w:r>
            <w:r w:rsidR="00033D0C">
              <w:rPr>
                <w:rFonts w:asciiTheme="minorHAnsi" w:hAnsiTheme="minorHAnsi"/>
                <w:sz w:val="24"/>
                <w:szCs w:val="24"/>
              </w:rPr>
              <w:t>n their own lives.</w:t>
            </w:r>
          </w:p>
          <w:p w14:paraId="03EA28C2" w14:textId="77777777" w:rsidR="001C52DD" w:rsidRDefault="001C52DD" w:rsidP="00E305C3">
            <w:pPr>
              <w:pStyle w:val="BodyText"/>
              <w:jc w:val="both"/>
              <w:rPr>
                <w:rFonts w:asciiTheme="minorHAnsi" w:hAnsiTheme="minorHAnsi"/>
                <w:sz w:val="24"/>
                <w:szCs w:val="24"/>
              </w:rPr>
            </w:pPr>
          </w:p>
          <w:p w14:paraId="492A5C7D" w14:textId="77777777" w:rsidR="001C52DD" w:rsidRDefault="001C52DD" w:rsidP="001C52DD">
            <w:pPr>
              <w:pStyle w:val="BodyText"/>
              <w:numPr>
                <w:ilvl w:val="0"/>
                <w:numId w:val="25"/>
              </w:numPr>
              <w:jc w:val="both"/>
              <w:rPr>
                <w:rFonts w:asciiTheme="minorHAnsi" w:hAnsiTheme="minorHAnsi"/>
                <w:sz w:val="24"/>
                <w:szCs w:val="24"/>
              </w:rPr>
            </w:pPr>
            <w:r>
              <w:rPr>
                <w:rFonts w:asciiTheme="minorHAnsi" w:hAnsiTheme="minorHAnsi"/>
                <w:sz w:val="24"/>
                <w:szCs w:val="24"/>
              </w:rPr>
              <w:t xml:space="preserve">Students will learn the Golden Rule and connect its meaning to the Parable of the forgiving father </w:t>
            </w:r>
          </w:p>
          <w:p w14:paraId="792B0238" w14:textId="77777777" w:rsidR="001C52DD" w:rsidRDefault="001C52DD" w:rsidP="00E305C3">
            <w:pPr>
              <w:pStyle w:val="BodyText"/>
              <w:jc w:val="both"/>
              <w:rPr>
                <w:rFonts w:asciiTheme="minorHAnsi" w:hAnsiTheme="minorHAnsi"/>
                <w:sz w:val="24"/>
                <w:szCs w:val="24"/>
              </w:rPr>
            </w:pPr>
          </w:p>
          <w:p w14:paraId="0201243F" w14:textId="77777777" w:rsidR="001C52DD" w:rsidRPr="00033D0C" w:rsidRDefault="001C52DD" w:rsidP="001C52DD">
            <w:pPr>
              <w:pStyle w:val="BodyText"/>
              <w:numPr>
                <w:ilvl w:val="0"/>
                <w:numId w:val="25"/>
              </w:numPr>
              <w:jc w:val="both"/>
              <w:rPr>
                <w:rFonts w:asciiTheme="minorHAnsi" w:hAnsiTheme="minorHAnsi"/>
                <w:sz w:val="24"/>
                <w:szCs w:val="24"/>
              </w:rPr>
            </w:pPr>
            <w:r>
              <w:rPr>
                <w:rFonts w:asciiTheme="minorHAnsi" w:hAnsiTheme="minorHAnsi"/>
                <w:sz w:val="24"/>
                <w:szCs w:val="24"/>
              </w:rPr>
              <w:t>Students will reflect on how they can live by example of the forgiving father in their own lives</w:t>
            </w:r>
          </w:p>
          <w:p w14:paraId="00D828C8" w14:textId="77777777" w:rsidR="00033D0C" w:rsidRDefault="00033D0C" w:rsidP="00033D0C">
            <w:pPr>
              <w:pStyle w:val="BodyText"/>
              <w:jc w:val="both"/>
              <w:rPr>
                <w:rFonts w:asciiTheme="minorHAnsi" w:hAnsiTheme="minorHAnsi"/>
                <w:b/>
                <w:i/>
                <w:sz w:val="24"/>
                <w:szCs w:val="24"/>
              </w:rPr>
            </w:pPr>
          </w:p>
          <w:p w14:paraId="7FA1345B" w14:textId="77777777" w:rsidR="00033D0C" w:rsidRPr="003A50DC" w:rsidRDefault="00033D0C" w:rsidP="00033D0C">
            <w:pPr>
              <w:pStyle w:val="BodyText"/>
              <w:jc w:val="both"/>
              <w:rPr>
                <w:rFonts w:asciiTheme="minorHAnsi" w:hAnsiTheme="minorHAnsi"/>
                <w:b/>
                <w:i/>
                <w:sz w:val="24"/>
                <w:szCs w:val="24"/>
              </w:rPr>
            </w:pPr>
            <w:r w:rsidRPr="003A50DC">
              <w:rPr>
                <w:rFonts w:asciiTheme="minorHAnsi" w:hAnsiTheme="minorHAnsi"/>
                <w:b/>
                <w:i/>
                <w:sz w:val="24"/>
                <w:szCs w:val="24"/>
              </w:rPr>
              <w:t>Shared Christian Praxis</w:t>
            </w:r>
            <w:r>
              <w:rPr>
                <w:rFonts w:asciiTheme="minorHAnsi" w:hAnsiTheme="minorHAnsi"/>
                <w:b/>
                <w:i/>
                <w:sz w:val="24"/>
                <w:szCs w:val="24"/>
              </w:rPr>
              <w:t>:</w:t>
            </w:r>
          </w:p>
          <w:p w14:paraId="666284A1" w14:textId="77777777" w:rsidR="00033D0C" w:rsidRPr="008423FC" w:rsidRDefault="00033D0C" w:rsidP="00033D0C">
            <w:pPr>
              <w:pStyle w:val="BodyText"/>
              <w:jc w:val="both"/>
              <w:rPr>
                <w:rFonts w:asciiTheme="minorHAnsi" w:hAnsiTheme="minorHAnsi"/>
                <w:sz w:val="24"/>
                <w:szCs w:val="24"/>
                <w:u w:val="single"/>
              </w:rPr>
            </w:pPr>
          </w:p>
          <w:p w14:paraId="6C871224" w14:textId="77777777" w:rsidR="00033D0C" w:rsidRDefault="00033D0C" w:rsidP="00033D0C">
            <w:pPr>
              <w:pStyle w:val="BodyText"/>
              <w:jc w:val="both"/>
              <w:rPr>
                <w:rFonts w:asciiTheme="minorHAnsi" w:hAnsiTheme="minorHAnsi"/>
                <w:i/>
                <w:sz w:val="24"/>
                <w:szCs w:val="24"/>
                <w:u w:val="single"/>
              </w:rPr>
            </w:pPr>
            <w:r>
              <w:rPr>
                <w:rFonts w:asciiTheme="minorHAnsi" w:hAnsiTheme="minorHAnsi"/>
                <w:i/>
                <w:sz w:val="24"/>
                <w:szCs w:val="24"/>
                <w:u w:val="single"/>
              </w:rPr>
              <w:t>Integrating: Apply scripture to our own lives</w:t>
            </w:r>
          </w:p>
          <w:p w14:paraId="14CFE05F" w14:textId="77777777" w:rsidR="00033D0C" w:rsidRDefault="00033D0C" w:rsidP="00033D0C">
            <w:pPr>
              <w:pStyle w:val="BodyText"/>
              <w:jc w:val="both"/>
              <w:rPr>
                <w:rFonts w:asciiTheme="minorHAnsi" w:hAnsiTheme="minorHAnsi"/>
                <w:i/>
                <w:sz w:val="24"/>
                <w:szCs w:val="24"/>
                <w:u w:val="single"/>
              </w:rPr>
            </w:pPr>
          </w:p>
          <w:p w14:paraId="05DF6891" w14:textId="77777777" w:rsidR="007C60EA" w:rsidRPr="0025266F" w:rsidRDefault="007C60EA" w:rsidP="00E305C3">
            <w:pPr>
              <w:pStyle w:val="BodyText"/>
              <w:jc w:val="both"/>
              <w:rPr>
                <w:rFonts w:asciiTheme="minorHAnsi" w:hAnsiTheme="minorHAnsi"/>
                <w:sz w:val="24"/>
                <w:szCs w:val="24"/>
              </w:rPr>
            </w:pPr>
          </w:p>
          <w:p w14:paraId="66BB4429" w14:textId="77777777" w:rsidR="005F6553" w:rsidRPr="003A50DC" w:rsidRDefault="005F6553" w:rsidP="005F6553">
            <w:pPr>
              <w:pStyle w:val="BodyText"/>
              <w:jc w:val="both"/>
              <w:rPr>
                <w:rFonts w:asciiTheme="minorHAnsi" w:hAnsiTheme="minorHAnsi"/>
                <w:b/>
                <w:sz w:val="24"/>
                <w:szCs w:val="24"/>
              </w:rPr>
            </w:pPr>
            <w:r w:rsidRPr="003A50DC">
              <w:rPr>
                <w:rFonts w:asciiTheme="minorHAnsi" w:hAnsiTheme="minorHAnsi"/>
                <w:b/>
                <w:sz w:val="24"/>
                <w:szCs w:val="24"/>
              </w:rPr>
              <w:t>Key Concepts of UOW</w:t>
            </w:r>
            <w:r>
              <w:rPr>
                <w:rFonts w:asciiTheme="minorHAnsi" w:hAnsiTheme="minorHAnsi"/>
                <w:b/>
                <w:sz w:val="24"/>
                <w:szCs w:val="24"/>
              </w:rPr>
              <w:t xml:space="preserve"> </w:t>
            </w:r>
            <w:proofErr w:type="gramStart"/>
            <w:r>
              <w:rPr>
                <w:rFonts w:asciiTheme="minorHAnsi" w:hAnsiTheme="minorHAnsi"/>
                <w:b/>
                <w:sz w:val="24"/>
                <w:szCs w:val="24"/>
              </w:rPr>
              <w:t xml:space="preserve">p.2 </w:t>
            </w:r>
            <w:r w:rsidRPr="003A50DC">
              <w:rPr>
                <w:rFonts w:asciiTheme="minorHAnsi" w:hAnsiTheme="minorHAnsi"/>
                <w:b/>
                <w:sz w:val="24"/>
                <w:szCs w:val="24"/>
              </w:rPr>
              <w:t>:</w:t>
            </w:r>
            <w:proofErr w:type="gramEnd"/>
          </w:p>
          <w:p w14:paraId="3932CFA8" w14:textId="77777777" w:rsidR="00210515" w:rsidRPr="0025266F" w:rsidRDefault="005F6553" w:rsidP="005F6553">
            <w:pPr>
              <w:pStyle w:val="BodyText"/>
              <w:jc w:val="both"/>
              <w:rPr>
                <w:rFonts w:asciiTheme="minorHAnsi" w:hAnsiTheme="minorHAnsi"/>
                <w:sz w:val="24"/>
                <w:szCs w:val="24"/>
              </w:rPr>
            </w:pPr>
            <w:r>
              <w:rPr>
                <w:rFonts w:asciiTheme="minorHAnsi" w:hAnsiTheme="minorHAnsi"/>
                <w:sz w:val="24"/>
                <w:szCs w:val="24"/>
              </w:rPr>
              <w:t>3) Make loving choices, and take responsibility for our actions based on the values taught by Jesus</w:t>
            </w:r>
          </w:p>
          <w:p w14:paraId="6D55360C" w14:textId="77777777" w:rsidR="00210515" w:rsidRPr="0025266F" w:rsidRDefault="00210515" w:rsidP="00E305C3">
            <w:pPr>
              <w:pStyle w:val="BodyText"/>
              <w:jc w:val="both"/>
              <w:rPr>
                <w:rFonts w:asciiTheme="minorHAnsi" w:hAnsiTheme="minorHAnsi"/>
                <w:sz w:val="24"/>
                <w:szCs w:val="24"/>
              </w:rPr>
            </w:pPr>
          </w:p>
          <w:p w14:paraId="79075847" w14:textId="77777777" w:rsidR="00210515" w:rsidRPr="0025266F" w:rsidRDefault="00210515" w:rsidP="00E305C3">
            <w:pPr>
              <w:pStyle w:val="BodyText"/>
              <w:jc w:val="both"/>
              <w:rPr>
                <w:rFonts w:asciiTheme="minorHAnsi" w:hAnsiTheme="minorHAnsi"/>
                <w:sz w:val="24"/>
                <w:szCs w:val="24"/>
              </w:rPr>
            </w:pPr>
          </w:p>
          <w:p w14:paraId="29D2879E" w14:textId="77777777" w:rsidR="00210515" w:rsidRPr="0025266F" w:rsidRDefault="00210515" w:rsidP="00E305C3">
            <w:pPr>
              <w:pStyle w:val="BodyText"/>
              <w:jc w:val="both"/>
              <w:rPr>
                <w:rFonts w:asciiTheme="minorHAnsi" w:hAnsiTheme="minorHAnsi"/>
                <w:sz w:val="24"/>
                <w:szCs w:val="24"/>
              </w:rPr>
            </w:pPr>
          </w:p>
          <w:p w14:paraId="0CA97A90" w14:textId="77777777" w:rsidR="00210515" w:rsidRPr="0025266F" w:rsidRDefault="00210515" w:rsidP="00E305C3">
            <w:pPr>
              <w:pStyle w:val="BodyText"/>
              <w:jc w:val="both"/>
              <w:rPr>
                <w:rFonts w:asciiTheme="minorHAnsi" w:hAnsiTheme="minorHAnsi"/>
                <w:sz w:val="24"/>
                <w:szCs w:val="24"/>
              </w:rPr>
            </w:pPr>
          </w:p>
          <w:p w14:paraId="5CCFA8B3" w14:textId="77777777" w:rsidR="00210515" w:rsidRPr="0025266F" w:rsidRDefault="00210515" w:rsidP="00E305C3">
            <w:pPr>
              <w:pStyle w:val="BodyText"/>
              <w:jc w:val="both"/>
              <w:rPr>
                <w:rFonts w:asciiTheme="minorHAnsi" w:hAnsiTheme="minorHAnsi"/>
                <w:sz w:val="24"/>
                <w:szCs w:val="24"/>
              </w:rPr>
            </w:pPr>
          </w:p>
          <w:p w14:paraId="2587B252" w14:textId="77777777" w:rsidR="00210515" w:rsidRPr="0025266F" w:rsidRDefault="00210515" w:rsidP="00E305C3">
            <w:pPr>
              <w:pStyle w:val="BodyText"/>
              <w:jc w:val="both"/>
              <w:rPr>
                <w:rFonts w:asciiTheme="minorHAnsi" w:hAnsiTheme="minorHAnsi"/>
                <w:sz w:val="24"/>
                <w:szCs w:val="24"/>
              </w:rPr>
            </w:pPr>
          </w:p>
          <w:p w14:paraId="61D0BEB7" w14:textId="77777777" w:rsidR="00210515" w:rsidRPr="0025266F" w:rsidRDefault="00210515" w:rsidP="00E305C3">
            <w:pPr>
              <w:pStyle w:val="BodyText"/>
              <w:jc w:val="both"/>
              <w:rPr>
                <w:rFonts w:asciiTheme="minorHAnsi" w:hAnsiTheme="minorHAnsi"/>
                <w:sz w:val="24"/>
                <w:szCs w:val="24"/>
              </w:rPr>
            </w:pPr>
          </w:p>
          <w:p w14:paraId="203164E6" w14:textId="77777777" w:rsidR="00210515" w:rsidRPr="0025266F" w:rsidRDefault="00210515" w:rsidP="00E305C3">
            <w:pPr>
              <w:pStyle w:val="BodyText"/>
              <w:jc w:val="both"/>
              <w:rPr>
                <w:rFonts w:asciiTheme="minorHAnsi" w:hAnsiTheme="minorHAnsi"/>
                <w:sz w:val="24"/>
                <w:szCs w:val="24"/>
              </w:rPr>
            </w:pPr>
          </w:p>
          <w:p w14:paraId="21F88D0B" w14:textId="77777777" w:rsidR="00210515" w:rsidRPr="0025266F" w:rsidRDefault="00210515" w:rsidP="00E305C3">
            <w:pPr>
              <w:pStyle w:val="BodyText"/>
              <w:jc w:val="both"/>
              <w:rPr>
                <w:rFonts w:asciiTheme="minorHAnsi" w:hAnsiTheme="minorHAnsi"/>
                <w:sz w:val="24"/>
                <w:szCs w:val="24"/>
              </w:rPr>
            </w:pPr>
          </w:p>
          <w:p w14:paraId="5747AF65" w14:textId="77777777" w:rsidR="00210515" w:rsidRPr="0025266F" w:rsidRDefault="00210515" w:rsidP="00E305C3">
            <w:pPr>
              <w:pStyle w:val="BodyText"/>
              <w:jc w:val="both"/>
              <w:rPr>
                <w:rFonts w:asciiTheme="minorHAnsi" w:hAnsiTheme="minorHAnsi"/>
                <w:sz w:val="24"/>
                <w:szCs w:val="24"/>
              </w:rPr>
            </w:pPr>
          </w:p>
          <w:p w14:paraId="74208BB5" w14:textId="77777777" w:rsidR="00210515" w:rsidRPr="0025266F" w:rsidRDefault="00210515" w:rsidP="00E305C3">
            <w:pPr>
              <w:pStyle w:val="BodyText"/>
              <w:jc w:val="both"/>
              <w:rPr>
                <w:rFonts w:asciiTheme="minorHAnsi" w:hAnsiTheme="minorHAnsi"/>
                <w:sz w:val="24"/>
                <w:szCs w:val="24"/>
              </w:rPr>
            </w:pPr>
          </w:p>
          <w:p w14:paraId="1F9C8CAD" w14:textId="77777777" w:rsidR="00210515" w:rsidRPr="0025266F" w:rsidRDefault="00210515" w:rsidP="00E305C3">
            <w:pPr>
              <w:pStyle w:val="BodyText"/>
              <w:jc w:val="both"/>
              <w:rPr>
                <w:rFonts w:asciiTheme="minorHAnsi" w:hAnsiTheme="minorHAnsi"/>
                <w:sz w:val="24"/>
                <w:szCs w:val="24"/>
              </w:rPr>
            </w:pPr>
          </w:p>
          <w:p w14:paraId="53CD8E4E" w14:textId="77777777" w:rsidR="00210515" w:rsidRPr="0025266F" w:rsidRDefault="00210515" w:rsidP="00E305C3">
            <w:pPr>
              <w:pStyle w:val="BodyText"/>
              <w:jc w:val="both"/>
              <w:rPr>
                <w:rFonts w:asciiTheme="minorHAnsi" w:hAnsiTheme="minorHAnsi"/>
                <w:sz w:val="24"/>
                <w:szCs w:val="24"/>
              </w:rPr>
            </w:pPr>
          </w:p>
          <w:p w14:paraId="0FD92ECA" w14:textId="77777777" w:rsidR="00210515" w:rsidRPr="0025266F" w:rsidRDefault="00210515" w:rsidP="00E305C3">
            <w:pPr>
              <w:pStyle w:val="BodyText"/>
              <w:jc w:val="both"/>
              <w:rPr>
                <w:rFonts w:asciiTheme="minorHAnsi" w:hAnsiTheme="minorHAnsi"/>
                <w:sz w:val="24"/>
                <w:szCs w:val="24"/>
              </w:rPr>
            </w:pPr>
          </w:p>
          <w:p w14:paraId="19E4B6CE" w14:textId="77777777" w:rsidR="00210515" w:rsidRPr="0025266F" w:rsidRDefault="00210515" w:rsidP="00E305C3">
            <w:pPr>
              <w:pStyle w:val="BodyText"/>
              <w:jc w:val="both"/>
              <w:rPr>
                <w:rFonts w:asciiTheme="minorHAnsi" w:hAnsiTheme="minorHAnsi"/>
                <w:sz w:val="24"/>
                <w:szCs w:val="24"/>
              </w:rPr>
            </w:pPr>
          </w:p>
          <w:p w14:paraId="7645B1E2" w14:textId="77777777" w:rsidR="00210515" w:rsidRPr="0025266F" w:rsidRDefault="00210515" w:rsidP="00E305C3">
            <w:pPr>
              <w:pStyle w:val="BodyText"/>
              <w:jc w:val="both"/>
              <w:rPr>
                <w:rFonts w:asciiTheme="minorHAnsi" w:hAnsiTheme="minorHAnsi"/>
                <w:sz w:val="24"/>
                <w:szCs w:val="24"/>
              </w:rPr>
            </w:pPr>
          </w:p>
          <w:p w14:paraId="6AC61C04" w14:textId="77777777" w:rsidR="00210515" w:rsidRPr="0025266F" w:rsidRDefault="00210515" w:rsidP="00E305C3">
            <w:pPr>
              <w:pStyle w:val="BodyText"/>
              <w:jc w:val="both"/>
              <w:rPr>
                <w:rFonts w:asciiTheme="minorHAnsi" w:hAnsiTheme="minorHAnsi"/>
                <w:sz w:val="24"/>
                <w:szCs w:val="24"/>
              </w:rPr>
            </w:pPr>
          </w:p>
          <w:p w14:paraId="4D2DBB77" w14:textId="77777777" w:rsidR="00210515" w:rsidRPr="0025266F" w:rsidRDefault="00210515" w:rsidP="00E305C3">
            <w:pPr>
              <w:pStyle w:val="BodyText"/>
              <w:jc w:val="both"/>
              <w:rPr>
                <w:rFonts w:asciiTheme="minorHAnsi" w:hAnsiTheme="minorHAnsi"/>
                <w:sz w:val="24"/>
                <w:szCs w:val="24"/>
              </w:rPr>
            </w:pPr>
          </w:p>
          <w:p w14:paraId="6E7DA15D" w14:textId="77777777" w:rsidR="00210515" w:rsidRPr="0025266F" w:rsidRDefault="00210515" w:rsidP="00E305C3">
            <w:pPr>
              <w:pStyle w:val="BodyText"/>
              <w:jc w:val="both"/>
              <w:rPr>
                <w:rFonts w:asciiTheme="minorHAnsi" w:hAnsiTheme="minorHAnsi"/>
                <w:sz w:val="24"/>
                <w:szCs w:val="24"/>
              </w:rPr>
            </w:pPr>
          </w:p>
          <w:p w14:paraId="64A46485" w14:textId="77777777" w:rsidR="00210515" w:rsidRPr="0025266F" w:rsidRDefault="00210515" w:rsidP="00E305C3">
            <w:pPr>
              <w:pStyle w:val="BodyText"/>
              <w:jc w:val="both"/>
              <w:rPr>
                <w:rFonts w:asciiTheme="minorHAnsi" w:hAnsiTheme="minorHAnsi"/>
                <w:sz w:val="24"/>
                <w:szCs w:val="24"/>
              </w:rPr>
            </w:pPr>
          </w:p>
          <w:p w14:paraId="11B12659" w14:textId="77777777" w:rsidR="00210515" w:rsidRPr="0025266F" w:rsidRDefault="00210515" w:rsidP="00E305C3">
            <w:pPr>
              <w:pStyle w:val="BodyText"/>
              <w:jc w:val="both"/>
              <w:rPr>
                <w:rFonts w:asciiTheme="minorHAnsi" w:hAnsiTheme="minorHAnsi"/>
                <w:sz w:val="24"/>
                <w:szCs w:val="24"/>
              </w:rPr>
            </w:pPr>
          </w:p>
          <w:p w14:paraId="5418EA9D" w14:textId="77777777" w:rsidR="00210515" w:rsidRPr="0025266F" w:rsidRDefault="00210515" w:rsidP="00E305C3">
            <w:pPr>
              <w:pStyle w:val="BodyText"/>
              <w:jc w:val="both"/>
              <w:rPr>
                <w:rFonts w:asciiTheme="minorHAnsi" w:hAnsiTheme="minorHAnsi"/>
                <w:sz w:val="24"/>
                <w:szCs w:val="24"/>
              </w:rPr>
            </w:pPr>
          </w:p>
          <w:p w14:paraId="5AED7169" w14:textId="77777777" w:rsidR="00210515" w:rsidRPr="0025266F" w:rsidRDefault="00210515" w:rsidP="00E305C3">
            <w:pPr>
              <w:pStyle w:val="BodyText"/>
              <w:jc w:val="both"/>
              <w:rPr>
                <w:rFonts w:asciiTheme="minorHAnsi" w:hAnsiTheme="minorHAnsi"/>
                <w:sz w:val="24"/>
                <w:szCs w:val="24"/>
              </w:rPr>
            </w:pPr>
          </w:p>
          <w:p w14:paraId="6224A3F5" w14:textId="77777777" w:rsidR="00210515" w:rsidRPr="0025266F" w:rsidRDefault="00210515" w:rsidP="00E305C3">
            <w:pPr>
              <w:pStyle w:val="BodyText"/>
              <w:jc w:val="both"/>
              <w:rPr>
                <w:rFonts w:asciiTheme="minorHAnsi" w:hAnsiTheme="minorHAnsi"/>
                <w:sz w:val="24"/>
                <w:szCs w:val="24"/>
              </w:rPr>
            </w:pPr>
          </w:p>
          <w:p w14:paraId="32B2CD8A" w14:textId="77777777" w:rsidR="00210515" w:rsidRPr="0025266F" w:rsidRDefault="00210515" w:rsidP="00E305C3">
            <w:pPr>
              <w:pStyle w:val="BodyText"/>
              <w:jc w:val="both"/>
              <w:rPr>
                <w:rFonts w:asciiTheme="minorHAnsi" w:hAnsiTheme="minorHAnsi"/>
                <w:sz w:val="24"/>
                <w:szCs w:val="24"/>
              </w:rPr>
            </w:pPr>
          </w:p>
          <w:p w14:paraId="1083F151" w14:textId="77777777" w:rsidR="00210515" w:rsidRPr="0025266F" w:rsidRDefault="00210515" w:rsidP="00E305C3">
            <w:pPr>
              <w:pStyle w:val="BodyText"/>
              <w:jc w:val="both"/>
              <w:rPr>
                <w:rFonts w:asciiTheme="minorHAnsi" w:hAnsiTheme="minorHAnsi"/>
                <w:sz w:val="24"/>
                <w:szCs w:val="24"/>
              </w:rPr>
            </w:pPr>
          </w:p>
          <w:p w14:paraId="30CD5D29" w14:textId="77777777" w:rsidR="00210515" w:rsidRPr="0025266F" w:rsidRDefault="00210515" w:rsidP="00E305C3">
            <w:pPr>
              <w:pStyle w:val="BodyText"/>
              <w:jc w:val="both"/>
              <w:rPr>
                <w:rFonts w:asciiTheme="minorHAnsi" w:hAnsiTheme="minorHAnsi"/>
                <w:sz w:val="24"/>
                <w:szCs w:val="24"/>
              </w:rPr>
            </w:pPr>
          </w:p>
          <w:p w14:paraId="517BB23A" w14:textId="77777777" w:rsidR="00210515" w:rsidRPr="0025266F" w:rsidRDefault="00210515" w:rsidP="00E305C3">
            <w:pPr>
              <w:pStyle w:val="BodyText"/>
              <w:jc w:val="both"/>
              <w:rPr>
                <w:rFonts w:asciiTheme="minorHAnsi" w:hAnsiTheme="minorHAnsi"/>
                <w:sz w:val="24"/>
                <w:szCs w:val="24"/>
              </w:rPr>
            </w:pPr>
          </w:p>
          <w:p w14:paraId="11714E17" w14:textId="77777777" w:rsidR="00210515" w:rsidRPr="0025266F" w:rsidRDefault="00210515" w:rsidP="00E305C3">
            <w:pPr>
              <w:pStyle w:val="BodyText"/>
              <w:jc w:val="both"/>
              <w:rPr>
                <w:rFonts w:asciiTheme="minorHAnsi" w:hAnsiTheme="minorHAnsi"/>
                <w:sz w:val="24"/>
                <w:szCs w:val="24"/>
              </w:rPr>
            </w:pPr>
          </w:p>
          <w:p w14:paraId="42CD74DD" w14:textId="77777777" w:rsidR="00210515" w:rsidRPr="0025266F" w:rsidRDefault="00210515" w:rsidP="00E305C3">
            <w:pPr>
              <w:pStyle w:val="BodyText"/>
              <w:jc w:val="both"/>
              <w:rPr>
                <w:rFonts w:asciiTheme="minorHAnsi" w:hAnsiTheme="minorHAnsi"/>
                <w:sz w:val="24"/>
                <w:szCs w:val="24"/>
              </w:rPr>
            </w:pPr>
          </w:p>
          <w:p w14:paraId="5F091814" w14:textId="77777777" w:rsidR="00210515" w:rsidRPr="0025266F" w:rsidRDefault="00210515" w:rsidP="00E305C3">
            <w:pPr>
              <w:pStyle w:val="BodyText"/>
              <w:jc w:val="both"/>
              <w:rPr>
                <w:rFonts w:asciiTheme="minorHAnsi" w:hAnsiTheme="minorHAnsi"/>
                <w:sz w:val="24"/>
                <w:szCs w:val="24"/>
              </w:rPr>
            </w:pPr>
          </w:p>
          <w:p w14:paraId="7AED9047" w14:textId="77777777" w:rsidR="00210515" w:rsidRPr="0025266F" w:rsidRDefault="00210515" w:rsidP="00E305C3">
            <w:pPr>
              <w:pStyle w:val="BodyText"/>
              <w:jc w:val="both"/>
              <w:rPr>
                <w:rFonts w:asciiTheme="minorHAnsi" w:hAnsiTheme="minorHAnsi"/>
                <w:sz w:val="24"/>
                <w:szCs w:val="24"/>
              </w:rPr>
            </w:pPr>
          </w:p>
          <w:p w14:paraId="06C4EBE8" w14:textId="77777777" w:rsidR="00210515" w:rsidRPr="0025266F" w:rsidRDefault="00210515" w:rsidP="00E305C3">
            <w:pPr>
              <w:pStyle w:val="BodyText"/>
              <w:jc w:val="both"/>
              <w:rPr>
                <w:rFonts w:asciiTheme="minorHAnsi" w:hAnsiTheme="minorHAnsi"/>
                <w:sz w:val="24"/>
                <w:szCs w:val="24"/>
              </w:rPr>
            </w:pPr>
          </w:p>
          <w:p w14:paraId="4B9ADD5A" w14:textId="77777777" w:rsidR="00210515" w:rsidRPr="0025266F" w:rsidRDefault="00210515" w:rsidP="00E305C3">
            <w:pPr>
              <w:pStyle w:val="BodyText"/>
              <w:jc w:val="both"/>
              <w:rPr>
                <w:rFonts w:asciiTheme="minorHAnsi" w:hAnsiTheme="minorHAnsi"/>
                <w:sz w:val="24"/>
                <w:szCs w:val="24"/>
              </w:rPr>
            </w:pPr>
          </w:p>
          <w:p w14:paraId="0F2A96C5" w14:textId="77777777" w:rsidR="00210515" w:rsidRPr="0025266F" w:rsidRDefault="00210515" w:rsidP="00E305C3">
            <w:pPr>
              <w:pStyle w:val="BodyText"/>
              <w:jc w:val="both"/>
              <w:rPr>
                <w:rFonts w:asciiTheme="minorHAnsi" w:hAnsiTheme="minorHAnsi"/>
                <w:sz w:val="24"/>
                <w:szCs w:val="24"/>
              </w:rPr>
            </w:pPr>
          </w:p>
          <w:p w14:paraId="6FE6CB92" w14:textId="77777777" w:rsidR="00210515" w:rsidRPr="0025266F" w:rsidRDefault="00210515" w:rsidP="00E305C3">
            <w:pPr>
              <w:pStyle w:val="BodyText"/>
              <w:jc w:val="both"/>
              <w:rPr>
                <w:rFonts w:asciiTheme="minorHAnsi" w:hAnsiTheme="minorHAnsi"/>
                <w:sz w:val="24"/>
                <w:szCs w:val="24"/>
              </w:rPr>
            </w:pPr>
          </w:p>
          <w:p w14:paraId="041C8F3D" w14:textId="77777777" w:rsidR="00210515" w:rsidRPr="0025266F" w:rsidRDefault="00210515" w:rsidP="00E305C3">
            <w:pPr>
              <w:pStyle w:val="BodyText"/>
              <w:jc w:val="both"/>
              <w:rPr>
                <w:rFonts w:asciiTheme="minorHAnsi" w:hAnsiTheme="minorHAnsi"/>
                <w:sz w:val="24"/>
                <w:szCs w:val="24"/>
              </w:rPr>
            </w:pPr>
          </w:p>
          <w:p w14:paraId="56AFB98D" w14:textId="77777777" w:rsidR="00210515" w:rsidRPr="0025266F" w:rsidRDefault="00210515" w:rsidP="00E305C3">
            <w:pPr>
              <w:pStyle w:val="BodyText"/>
              <w:jc w:val="both"/>
              <w:rPr>
                <w:rFonts w:asciiTheme="minorHAnsi" w:hAnsiTheme="minorHAnsi"/>
                <w:sz w:val="24"/>
                <w:szCs w:val="24"/>
              </w:rPr>
            </w:pPr>
          </w:p>
          <w:p w14:paraId="2E6E3E60" w14:textId="77777777" w:rsidR="00210515" w:rsidRPr="0025266F" w:rsidRDefault="00210515" w:rsidP="00E305C3">
            <w:pPr>
              <w:pStyle w:val="BodyText"/>
              <w:jc w:val="both"/>
              <w:rPr>
                <w:rFonts w:asciiTheme="minorHAnsi" w:hAnsiTheme="minorHAnsi"/>
                <w:sz w:val="24"/>
                <w:szCs w:val="24"/>
              </w:rPr>
            </w:pPr>
          </w:p>
          <w:p w14:paraId="565BAEC8" w14:textId="77777777" w:rsidR="00210515" w:rsidRPr="0025266F" w:rsidRDefault="00210515" w:rsidP="00E305C3">
            <w:pPr>
              <w:pStyle w:val="BodyText"/>
              <w:jc w:val="both"/>
              <w:rPr>
                <w:rFonts w:asciiTheme="minorHAnsi" w:hAnsiTheme="minorHAnsi"/>
                <w:sz w:val="24"/>
                <w:szCs w:val="24"/>
              </w:rPr>
            </w:pPr>
          </w:p>
          <w:p w14:paraId="164D1A8E" w14:textId="77777777" w:rsidR="00210515" w:rsidRPr="0025266F" w:rsidRDefault="00210515" w:rsidP="00E305C3">
            <w:pPr>
              <w:pStyle w:val="BodyText"/>
              <w:jc w:val="both"/>
              <w:rPr>
                <w:rFonts w:asciiTheme="minorHAnsi" w:hAnsiTheme="minorHAnsi"/>
                <w:sz w:val="24"/>
                <w:szCs w:val="24"/>
              </w:rPr>
            </w:pPr>
          </w:p>
          <w:p w14:paraId="270082A5" w14:textId="77777777" w:rsidR="00210515" w:rsidRPr="0025266F" w:rsidRDefault="00210515" w:rsidP="00E305C3">
            <w:pPr>
              <w:pStyle w:val="BodyText"/>
              <w:jc w:val="both"/>
              <w:rPr>
                <w:rFonts w:asciiTheme="minorHAnsi" w:hAnsiTheme="minorHAnsi"/>
                <w:sz w:val="24"/>
                <w:szCs w:val="24"/>
              </w:rPr>
            </w:pPr>
          </w:p>
        </w:tc>
        <w:tc>
          <w:tcPr>
            <w:tcW w:w="979" w:type="dxa"/>
          </w:tcPr>
          <w:p w14:paraId="59A0AB3D" w14:textId="77777777" w:rsidR="00210515" w:rsidRPr="0025266F" w:rsidRDefault="00210515" w:rsidP="00E305C3">
            <w:pPr>
              <w:pStyle w:val="BodyText"/>
              <w:jc w:val="both"/>
              <w:rPr>
                <w:rFonts w:asciiTheme="minorHAnsi" w:hAnsiTheme="minorHAnsi"/>
                <w:sz w:val="24"/>
                <w:szCs w:val="24"/>
              </w:rPr>
            </w:pPr>
          </w:p>
          <w:p w14:paraId="03D61EF4" w14:textId="77777777" w:rsidR="00210515" w:rsidRPr="0025266F" w:rsidRDefault="00210515" w:rsidP="00E305C3">
            <w:pPr>
              <w:pStyle w:val="BodyText"/>
              <w:jc w:val="both"/>
              <w:rPr>
                <w:rFonts w:asciiTheme="minorHAnsi" w:hAnsiTheme="minorHAnsi"/>
                <w:sz w:val="24"/>
                <w:szCs w:val="24"/>
              </w:rPr>
            </w:pPr>
          </w:p>
          <w:p w14:paraId="486E174F" w14:textId="77777777" w:rsidR="00210515" w:rsidRPr="0025266F" w:rsidRDefault="00210515" w:rsidP="00E305C3">
            <w:pPr>
              <w:pStyle w:val="BodyText"/>
              <w:jc w:val="both"/>
              <w:rPr>
                <w:rFonts w:asciiTheme="minorHAnsi" w:hAnsiTheme="minorHAnsi"/>
                <w:sz w:val="24"/>
                <w:szCs w:val="24"/>
              </w:rPr>
            </w:pPr>
          </w:p>
          <w:p w14:paraId="42811308" w14:textId="77777777" w:rsidR="00210515" w:rsidRPr="0025266F" w:rsidRDefault="00210515" w:rsidP="00E305C3">
            <w:pPr>
              <w:pStyle w:val="BodyText"/>
              <w:jc w:val="both"/>
              <w:rPr>
                <w:rFonts w:asciiTheme="minorHAnsi" w:hAnsiTheme="minorHAnsi"/>
                <w:sz w:val="24"/>
                <w:szCs w:val="24"/>
              </w:rPr>
            </w:pPr>
          </w:p>
          <w:p w14:paraId="6CC3F1DF" w14:textId="77777777" w:rsidR="00210515" w:rsidRPr="0025266F" w:rsidRDefault="00210515" w:rsidP="00E305C3">
            <w:pPr>
              <w:pStyle w:val="BodyText"/>
              <w:jc w:val="both"/>
              <w:rPr>
                <w:rFonts w:asciiTheme="minorHAnsi" w:hAnsiTheme="minorHAnsi"/>
                <w:sz w:val="24"/>
                <w:szCs w:val="24"/>
              </w:rPr>
            </w:pPr>
          </w:p>
          <w:p w14:paraId="3422DB4B" w14:textId="77777777" w:rsidR="00560C40" w:rsidRDefault="00560C40" w:rsidP="00E305C3">
            <w:pPr>
              <w:pStyle w:val="BodyText"/>
              <w:jc w:val="both"/>
              <w:rPr>
                <w:rFonts w:asciiTheme="minorHAnsi" w:hAnsiTheme="minorHAnsi"/>
                <w:sz w:val="24"/>
                <w:szCs w:val="24"/>
              </w:rPr>
            </w:pPr>
          </w:p>
          <w:p w14:paraId="384399A6" w14:textId="77777777" w:rsidR="00560C40" w:rsidRDefault="00560C40" w:rsidP="00E305C3">
            <w:pPr>
              <w:pStyle w:val="BodyText"/>
              <w:jc w:val="both"/>
              <w:rPr>
                <w:rFonts w:asciiTheme="minorHAnsi" w:hAnsiTheme="minorHAnsi"/>
                <w:sz w:val="24"/>
                <w:szCs w:val="24"/>
              </w:rPr>
            </w:pPr>
          </w:p>
          <w:p w14:paraId="146A4123" w14:textId="77777777" w:rsidR="00560C40" w:rsidRDefault="00560C40" w:rsidP="00E305C3">
            <w:pPr>
              <w:pStyle w:val="BodyText"/>
              <w:jc w:val="both"/>
              <w:rPr>
                <w:rFonts w:asciiTheme="minorHAnsi" w:hAnsiTheme="minorHAnsi"/>
                <w:sz w:val="24"/>
                <w:szCs w:val="24"/>
              </w:rPr>
            </w:pPr>
          </w:p>
          <w:p w14:paraId="4B51884C" w14:textId="77777777" w:rsidR="00560C40" w:rsidRDefault="00560C40" w:rsidP="00E305C3">
            <w:pPr>
              <w:pStyle w:val="BodyText"/>
              <w:jc w:val="both"/>
              <w:rPr>
                <w:rFonts w:asciiTheme="minorHAnsi" w:hAnsiTheme="minorHAnsi"/>
                <w:sz w:val="24"/>
                <w:szCs w:val="24"/>
              </w:rPr>
            </w:pPr>
          </w:p>
          <w:p w14:paraId="11E6A860" w14:textId="77777777" w:rsidR="00560C40" w:rsidRDefault="00560C40" w:rsidP="00E305C3">
            <w:pPr>
              <w:pStyle w:val="BodyText"/>
              <w:jc w:val="both"/>
              <w:rPr>
                <w:rFonts w:asciiTheme="minorHAnsi" w:hAnsiTheme="minorHAnsi"/>
                <w:sz w:val="24"/>
                <w:szCs w:val="24"/>
              </w:rPr>
            </w:pPr>
          </w:p>
          <w:p w14:paraId="58D61967" w14:textId="77777777" w:rsidR="00560C40" w:rsidRDefault="00560C40" w:rsidP="00E305C3">
            <w:pPr>
              <w:pStyle w:val="BodyText"/>
              <w:jc w:val="both"/>
              <w:rPr>
                <w:rFonts w:asciiTheme="minorHAnsi" w:hAnsiTheme="minorHAnsi"/>
                <w:sz w:val="24"/>
                <w:szCs w:val="24"/>
              </w:rPr>
            </w:pPr>
          </w:p>
          <w:p w14:paraId="28997CE8" w14:textId="77777777" w:rsidR="00560C40" w:rsidRDefault="00560C40" w:rsidP="00E305C3">
            <w:pPr>
              <w:pStyle w:val="BodyText"/>
              <w:jc w:val="both"/>
              <w:rPr>
                <w:rFonts w:asciiTheme="minorHAnsi" w:hAnsiTheme="minorHAnsi"/>
                <w:sz w:val="24"/>
                <w:szCs w:val="24"/>
              </w:rPr>
            </w:pPr>
          </w:p>
          <w:p w14:paraId="235986C2" w14:textId="77777777" w:rsidR="00560C40" w:rsidRDefault="00560C40" w:rsidP="00E305C3">
            <w:pPr>
              <w:pStyle w:val="BodyText"/>
              <w:jc w:val="both"/>
              <w:rPr>
                <w:rFonts w:asciiTheme="minorHAnsi" w:hAnsiTheme="minorHAnsi"/>
                <w:sz w:val="24"/>
                <w:szCs w:val="24"/>
              </w:rPr>
            </w:pPr>
          </w:p>
          <w:p w14:paraId="3C9375FA" w14:textId="77777777" w:rsidR="00560C40" w:rsidRDefault="00560C40" w:rsidP="00E305C3">
            <w:pPr>
              <w:pStyle w:val="BodyText"/>
              <w:jc w:val="both"/>
              <w:rPr>
                <w:rFonts w:asciiTheme="minorHAnsi" w:hAnsiTheme="minorHAnsi"/>
                <w:sz w:val="24"/>
                <w:szCs w:val="24"/>
              </w:rPr>
            </w:pPr>
          </w:p>
          <w:p w14:paraId="0021C5D3" w14:textId="77777777" w:rsidR="00560C40" w:rsidRDefault="00560C40" w:rsidP="00E305C3">
            <w:pPr>
              <w:pStyle w:val="BodyText"/>
              <w:jc w:val="both"/>
              <w:rPr>
                <w:rFonts w:asciiTheme="minorHAnsi" w:hAnsiTheme="minorHAnsi"/>
                <w:sz w:val="24"/>
                <w:szCs w:val="24"/>
              </w:rPr>
            </w:pPr>
          </w:p>
          <w:p w14:paraId="2AAEE680" w14:textId="77777777" w:rsidR="00560C40" w:rsidRDefault="00560C40" w:rsidP="00E305C3">
            <w:pPr>
              <w:pStyle w:val="BodyText"/>
              <w:jc w:val="both"/>
              <w:rPr>
                <w:rFonts w:asciiTheme="minorHAnsi" w:hAnsiTheme="minorHAnsi"/>
                <w:sz w:val="24"/>
                <w:szCs w:val="24"/>
              </w:rPr>
            </w:pPr>
          </w:p>
          <w:p w14:paraId="12CD94D8" w14:textId="77777777" w:rsidR="00560C40" w:rsidRDefault="00560C40" w:rsidP="00E305C3">
            <w:pPr>
              <w:pStyle w:val="BodyText"/>
              <w:jc w:val="both"/>
              <w:rPr>
                <w:rFonts w:asciiTheme="minorHAnsi" w:hAnsiTheme="minorHAnsi"/>
                <w:sz w:val="24"/>
                <w:szCs w:val="24"/>
              </w:rPr>
            </w:pPr>
          </w:p>
          <w:p w14:paraId="73D3EA3F" w14:textId="77777777" w:rsidR="00560C40" w:rsidRDefault="00560C40" w:rsidP="00E305C3">
            <w:pPr>
              <w:pStyle w:val="BodyText"/>
              <w:jc w:val="both"/>
              <w:rPr>
                <w:rFonts w:asciiTheme="minorHAnsi" w:hAnsiTheme="minorHAnsi"/>
                <w:sz w:val="24"/>
                <w:szCs w:val="24"/>
              </w:rPr>
            </w:pPr>
          </w:p>
          <w:p w14:paraId="23CE738A" w14:textId="77777777" w:rsidR="00560C40" w:rsidRDefault="00560C40" w:rsidP="00E305C3">
            <w:pPr>
              <w:pStyle w:val="BodyText"/>
              <w:jc w:val="both"/>
              <w:rPr>
                <w:rFonts w:asciiTheme="minorHAnsi" w:hAnsiTheme="minorHAnsi"/>
                <w:sz w:val="24"/>
                <w:szCs w:val="24"/>
              </w:rPr>
            </w:pPr>
          </w:p>
          <w:p w14:paraId="42334A54" w14:textId="77777777" w:rsidR="00210515" w:rsidRDefault="009B7270" w:rsidP="00E305C3">
            <w:pPr>
              <w:pStyle w:val="BodyText"/>
              <w:jc w:val="both"/>
              <w:rPr>
                <w:rFonts w:asciiTheme="minorHAnsi" w:hAnsiTheme="minorHAnsi"/>
                <w:sz w:val="24"/>
                <w:szCs w:val="24"/>
              </w:rPr>
            </w:pPr>
            <w:r>
              <w:rPr>
                <w:rFonts w:asciiTheme="minorHAnsi" w:hAnsiTheme="minorHAnsi"/>
                <w:sz w:val="24"/>
                <w:szCs w:val="24"/>
              </w:rPr>
              <w:t>20mins</w:t>
            </w:r>
          </w:p>
          <w:p w14:paraId="44B74026" w14:textId="77777777" w:rsidR="00560C40" w:rsidRDefault="00560C40" w:rsidP="00E305C3">
            <w:pPr>
              <w:pStyle w:val="BodyText"/>
              <w:jc w:val="both"/>
              <w:rPr>
                <w:rFonts w:asciiTheme="minorHAnsi" w:hAnsiTheme="minorHAnsi"/>
                <w:sz w:val="24"/>
                <w:szCs w:val="24"/>
              </w:rPr>
            </w:pPr>
          </w:p>
          <w:p w14:paraId="4524BE28" w14:textId="77777777" w:rsidR="00560C40" w:rsidRDefault="00560C40" w:rsidP="00E305C3">
            <w:pPr>
              <w:pStyle w:val="BodyText"/>
              <w:jc w:val="both"/>
              <w:rPr>
                <w:rFonts w:asciiTheme="minorHAnsi" w:hAnsiTheme="minorHAnsi"/>
                <w:sz w:val="24"/>
                <w:szCs w:val="24"/>
              </w:rPr>
            </w:pPr>
          </w:p>
          <w:p w14:paraId="2D9FE1E5" w14:textId="77777777" w:rsidR="00560C40" w:rsidRDefault="00560C40" w:rsidP="00E305C3">
            <w:pPr>
              <w:pStyle w:val="BodyText"/>
              <w:jc w:val="both"/>
              <w:rPr>
                <w:rFonts w:asciiTheme="minorHAnsi" w:hAnsiTheme="minorHAnsi"/>
                <w:sz w:val="24"/>
                <w:szCs w:val="24"/>
              </w:rPr>
            </w:pPr>
          </w:p>
          <w:p w14:paraId="69A9CE1A" w14:textId="77777777" w:rsidR="00560C40" w:rsidRDefault="00560C40" w:rsidP="00E305C3">
            <w:pPr>
              <w:pStyle w:val="BodyText"/>
              <w:jc w:val="both"/>
              <w:rPr>
                <w:rFonts w:asciiTheme="minorHAnsi" w:hAnsiTheme="minorHAnsi"/>
                <w:sz w:val="24"/>
                <w:szCs w:val="24"/>
              </w:rPr>
            </w:pPr>
          </w:p>
          <w:p w14:paraId="3254B953" w14:textId="77777777" w:rsidR="00560C40" w:rsidRDefault="00560C40" w:rsidP="00E305C3">
            <w:pPr>
              <w:pStyle w:val="BodyText"/>
              <w:jc w:val="both"/>
              <w:rPr>
                <w:rFonts w:asciiTheme="minorHAnsi" w:hAnsiTheme="minorHAnsi"/>
                <w:sz w:val="24"/>
                <w:szCs w:val="24"/>
              </w:rPr>
            </w:pPr>
          </w:p>
          <w:p w14:paraId="775684FC" w14:textId="77777777" w:rsidR="00560C40" w:rsidRDefault="00560C40" w:rsidP="00E305C3">
            <w:pPr>
              <w:pStyle w:val="BodyText"/>
              <w:jc w:val="both"/>
              <w:rPr>
                <w:rFonts w:asciiTheme="minorHAnsi" w:hAnsiTheme="minorHAnsi"/>
                <w:sz w:val="24"/>
                <w:szCs w:val="24"/>
              </w:rPr>
            </w:pPr>
          </w:p>
          <w:p w14:paraId="4D389D99" w14:textId="77777777" w:rsidR="00560C40" w:rsidRDefault="00560C40" w:rsidP="00E305C3">
            <w:pPr>
              <w:pStyle w:val="BodyText"/>
              <w:jc w:val="both"/>
              <w:rPr>
                <w:rFonts w:asciiTheme="minorHAnsi" w:hAnsiTheme="minorHAnsi"/>
                <w:sz w:val="24"/>
                <w:szCs w:val="24"/>
              </w:rPr>
            </w:pPr>
          </w:p>
          <w:p w14:paraId="1002DFB6" w14:textId="77777777" w:rsidR="00560C40" w:rsidRDefault="00560C40" w:rsidP="00E305C3">
            <w:pPr>
              <w:pStyle w:val="BodyText"/>
              <w:jc w:val="both"/>
              <w:rPr>
                <w:rFonts w:asciiTheme="minorHAnsi" w:hAnsiTheme="minorHAnsi"/>
                <w:sz w:val="24"/>
                <w:szCs w:val="24"/>
              </w:rPr>
            </w:pPr>
          </w:p>
          <w:p w14:paraId="594CF686" w14:textId="77777777" w:rsidR="00560C40" w:rsidRDefault="00560C40" w:rsidP="00E305C3">
            <w:pPr>
              <w:pStyle w:val="BodyText"/>
              <w:jc w:val="both"/>
              <w:rPr>
                <w:rFonts w:asciiTheme="minorHAnsi" w:hAnsiTheme="minorHAnsi"/>
                <w:sz w:val="24"/>
                <w:szCs w:val="24"/>
              </w:rPr>
            </w:pPr>
          </w:p>
          <w:p w14:paraId="789A4F5D" w14:textId="77777777" w:rsidR="00560C40" w:rsidRDefault="00560C40" w:rsidP="00E305C3">
            <w:pPr>
              <w:pStyle w:val="BodyText"/>
              <w:jc w:val="both"/>
              <w:rPr>
                <w:rFonts w:asciiTheme="minorHAnsi" w:hAnsiTheme="minorHAnsi"/>
                <w:sz w:val="24"/>
                <w:szCs w:val="24"/>
              </w:rPr>
            </w:pPr>
          </w:p>
          <w:p w14:paraId="52E39713" w14:textId="77777777" w:rsidR="00560C40" w:rsidRDefault="00560C40" w:rsidP="00E305C3">
            <w:pPr>
              <w:pStyle w:val="BodyText"/>
              <w:jc w:val="both"/>
              <w:rPr>
                <w:rFonts w:asciiTheme="minorHAnsi" w:hAnsiTheme="minorHAnsi"/>
                <w:sz w:val="24"/>
                <w:szCs w:val="24"/>
              </w:rPr>
            </w:pPr>
          </w:p>
          <w:p w14:paraId="00278A26" w14:textId="77777777" w:rsidR="00560C40" w:rsidRDefault="00560C40" w:rsidP="00E305C3">
            <w:pPr>
              <w:pStyle w:val="BodyText"/>
              <w:jc w:val="both"/>
              <w:rPr>
                <w:rFonts w:asciiTheme="minorHAnsi" w:hAnsiTheme="minorHAnsi"/>
                <w:sz w:val="24"/>
                <w:szCs w:val="24"/>
              </w:rPr>
            </w:pPr>
          </w:p>
          <w:p w14:paraId="07EB89E8" w14:textId="77777777" w:rsidR="00560C40" w:rsidRDefault="00560C40" w:rsidP="00E305C3">
            <w:pPr>
              <w:pStyle w:val="BodyText"/>
              <w:jc w:val="both"/>
              <w:rPr>
                <w:rFonts w:asciiTheme="minorHAnsi" w:hAnsiTheme="minorHAnsi"/>
                <w:sz w:val="24"/>
                <w:szCs w:val="24"/>
              </w:rPr>
            </w:pPr>
          </w:p>
          <w:p w14:paraId="7216424D" w14:textId="77777777" w:rsidR="00560C40" w:rsidRDefault="00560C40" w:rsidP="00E305C3">
            <w:pPr>
              <w:pStyle w:val="BodyText"/>
              <w:jc w:val="both"/>
              <w:rPr>
                <w:rFonts w:asciiTheme="minorHAnsi" w:hAnsiTheme="minorHAnsi"/>
                <w:sz w:val="24"/>
                <w:szCs w:val="24"/>
              </w:rPr>
            </w:pPr>
          </w:p>
          <w:p w14:paraId="5AFA74F4" w14:textId="77777777" w:rsidR="00560C40" w:rsidRDefault="00560C40" w:rsidP="00E305C3">
            <w:pPr>
              <w:pStyle w:val="BodyText"/>
              <w:jc w:val="both"/>
              <w:rPr>
                <w:rFonts w:asciiTheme="minorHAnsi" w:hAnsiTheme="minorHAnsi"/>
                <w:sz w:val="24"/>
                <w:szCs w:val="24"/>
              </w:rPr>
            </w:pPr>
          </w:p>
          <w:p w14:paraId="5565A269" w14:textId="77777777" w:rsidR="00560C40" w:rsidRDefault="00560C40" w:rsidP="00E305C3">
            <w:pPr>
              <w:pStyle w:val="BodyText"/>
              <w:jc w:val="both"/>
              <w:rPr>
                <w:rFonts w:asciiTheme="minorHAnsi" w:hAnsiTheme="minorHAnsi"/>
                <w:sz w:val="24"/>
                <w:szCs w:val="24"/>
              </w:rPr>
            </w:pPr>
          </w:p>
          <w:p w14:paraId="371473F5" w14:textId="77777777" w:rsidR="00560C40" w:rsidRDefault="00560C40" w:rsidP="00E305C3">
            <w:pPr>
              <w:pStyle w:val="BodyText"/>
              <w:jc w:val="both"/>
              <w:rPr>
                <w:rFonts w:asciiTheme="minorHAnsi" w:hAnsiTheme="minorHAnsi"/>
                <w:sz w:val="24"/>
                <w:szCs w:val="24"/>
              </w:rPr>
            </w:pPr>
          </w:p>
          <w:p w14:paraId="26B1415E" w14:textId="77777777" w:rsidR="00560C40" w:rsidRDefault="00560C40" w:rsidP="00E305C3">
            <w:pPr>
              <w:pStyle w:val="BodyText"/>
              <w:jc w:val="both"/>
              <w:rPr>
                <w:rFonts w:asciiTheme="minorHAnsi" w:hAnsiTheme="minorHAnsi"/>
                <w:sz w:val="24"/>
                <w:szCs w:val="24"/>
              </w:rPr>
            </w:pPr>
          </w:p>
          <w:p w14:paraId="792571EF" w14:textId="77777777" w:rsidR="00560C40" w:rsidRDefault="00560C40" w:rsidP="00E305C3">
            <w:pPr>
              <w:pStyle w:val="BodyText"/>
              <w:jc w:val="both"/>
              <w:rPr>
                <w:rFonts w:asciiTheme="minorHAnsi" w:hAnsiTheme="minorHAnsi"/>
                <w:sz w:val="24"/>
                <w:szCs w:val="24"/>
              </w:rPr>
            </w:pPr>
          </w:p>
          <w:p w14:paraId="2C90E645" w14:textId="77777777" w:rsidR="00560C40" w:rsidRDefault="00560C40" w:rsidP="00E305C3">
            <w:pPr>
              <w:pStyle w:val="BodyText"/>
              <w:jc w:val="both"/>
              <w:rPr>
                <w:rFonts w:asciiTheme="minorHAnsi" w:hAnsiTheme="minorHAnsi"/>
                <w:sz w:val="24"/>
                <w:szCs w:val="24"/>
              </w:rPr>
            </w:pPr>
          </w:p>
          <w:p w14:paraId="4DDEB610" w14:textId="77777777" w:rsidR="00560C40" w:rsidRDefault="00560C40" w:rsidP="00E305C3">
            <w:pPr>
              <w:pStyle w:val="BodyText"/>
              <w:jc w:val="both"/>
              <w:rPr>
                <w:rFonts w:asciiTheme="minorHAnsi" w:hAnsiTheme="minorHAnsi"/>
                <w:sz w:val="24"/>
                <w:szCs w:val="24"/>
              </w:rPr>
            </w:pPr>
          </w:p>
          <w:p w14:paraId="73FB6B36" w14:textId="77777777" w:rsidR="00560C40" w:rsidRDefault="00560C40" w:rsidP="00E305C3">
            <w:pPr>
              <w:pStyle w:val="BodyText"/>
              <w:jc w:val="both"/>
              <w:rPr>
                <w:rFonts w:asciiTheme="minorHAnsi" w:hAnsiTheme="minorHAnsi"/>
                <w:sz w:val="24"/>
                <w:szCs w:val="24"/>
              </w:rPr>
            </w:pPr>
          </w:p>
          <w:p w14:paraId="0F4CE9EF" w14:textId="77777777" w:rsidR="00560C40" w:rsidRDefault="00560C40" w:rsidP="00E305C3">
            <w:pPr>
              <w:pStyle w:val="BodyText"/>
              <w:jc w:val="both"/>
              <w:rPr>
                <w:rFonts w:asciiTheme="minorHAnsi" w:hAnsiTheme="minorHAnsi"/>
                <w:sz w:val="24"/>
                <w:szCs w:val="24"/>
              </w:rPr>
            </w:pPr>
          </w:p>
          <w:p w14:paraId="14B73E48" w14:textId="77777777" w:rsidR="00560C40" w:rsidRDefault="00560C40" w:rsidP="00E305C3">
            <w:pPr>
              <w:pStyle w:val="BodyText"/>
              <w:jc w:val="both"/>
              <w:rPr>
                <w:rFonts w:asciiTheme="minorHAnsi" w:hAnsiTheme="minorHAnsi"/>
                <w:sz w:val="24"/>
                <w:szCs w:val="24"/>
              </w:rPr>
            </w:pPr>
          </w:p>
          <w:p w14:paraId="54DD1C6F" w14:textId="77777777" w:rsidR="00560C40" w:rsidRDefault="00560C40" w:rsidP="00E305C3">
            <w:pPr>
              <w:pStyle w:val="BodyText"/>
              <w:jc w:val="both"/>
              <w:rPr>
                <w:rFonts w:asciiTheme="minorHAnsi" w:hAnsiTheme="minorHAnsi"/>
                <w:sz w:val="24"/>
                <w:szCs w:val="24"/>
              </w:rPr>
            </w:pPr>
          </w:p>
          <w:p w14:paraId="4198A4B7" w14:textId="77777777" w:rsidR="00560C40" w:rsidRDefault="00560C40" w:rsidP="00E305C3">
            <w:pPr>
              <w:pStyle w:val="BodyText"/>
              <w:jc w:val="both"/>
              <w:rPr>
                <w:rFonts w:asciiTheme="minorHAnsi" w:hAnsiTheme="minorHAnsi"/>
                <w:sz w:val="24"/>
                <w:szCs w:val="24"/>
              </w:rPr>
            </w:pPr>
          </w:p>
          <w:p w14:paraId="17F3EAE2" w14:textId="77777777" w:rsidR="00560C40" w:rsidRDefault="00560C40" w:rsidP="00E305C3">
            <w:pPr>
              <w:pStyle w:val="BodyText"/>
              <w:jc w:val="both"/>
              <w:rPr>
                <w:rFonts w:asciiTheme="minorHAnsi" w:hAnsiTheme="minorHAnsi"/>
                <w:sz w:val="24"/>
                <w:szCs w:val="24"/>
              </w:rPr>
            </w:pPr>
          </w:p>
          <w:p w14:paraId="038690E2" w14:textId="77777777" w:rsidR="00560C40" w:rsidRDefault="00560C40" w:rsidP="00E305C3">
            <w:pPr>
              <w:pStyle w:val="BodyText"/>
              <w:jc w:val="both"/>
              <w:rPr>
                <w:rFonts w:asciiTheme="minorHAnsi" w:hAnsiTheme="minorHAnsi"/>
                <w:sz w:val="24"/>
                <w:szCs w:val="24"/>
              </w:rPr>
            </w:pPr>
          </w:p>
          <w:p w14:paraId="5C70EB17" w14:textId="77777777" w:rsidR="00560C40" w:rsidRDefault="00560C40" w:rsidP="00E305C3">
            <w:pPr>
              <w:pStyle w:val="BodyText"/>
              <w:jc w:val="both"/>
              <w:rPr>
                <w:rFonts w:asciiTheme="minorHAnsi" w:hAnsiTheme="minorHAnsi"/>
                <w:sz w:val="24"/>
                <w:szCs w:val="24"/>
              </w:rPr>
            </w:pPr>
          </w:p>
          <w:p w14:paraId="72F7CC03" w14:textId="77777777" w:rsidR="00560C40" w:rsidRDefault="00560C40" w:rsidP="00E305C3">
            <w:pPr>
              <w:pStyle w:val="BodyText"/>
              <w:jc w:val="both"/>
              <w:rPr>
                <w:rFonts w:asciiTheme="minorHAnsi" w:hAnsiTheme="minorHAnsi"/>
                <w:sz w:val="24"/>
                <w:szCs w:val="24"/>
              </w:rPr>
            </w:pPr>
          </w:p>
          <w:p w14:paraId="275A7631" w14:textId="77777777" w:rsidR="00560C40" w:rsidRDefault="00560C40" w:rsidP="00E305C3">
            <w:pPr>
              <w:pStyle w:val="BodyText"/>
              <w:jc w:val="both"/>
              <w:rPr>
                <w:rFonts w:asciiTheme="minorHAnsi" w:hAnsiTheme="minorHAnsi"/>
                <w:sz w:val="24"/>
                <w:szCs w:val="24"/>
              </w:rPr>
            </w:pPr>
          </w:p>
          <w:p w14:paraId="54750D3E" w14:textId="77777777" w:rsidR="00560C40" w:rsidRDefault="00560C40" w:rsidP="00E305C3">
            <w:pPr>
              <w:pStyle w:val="BodyText"/>
              <w:jc w:val="both"/>
              <w:rPr>
                <w:rFonts w:asciiTheme="minorHAnsi" w:hAnsiTheme="minorHAnsi"/>
                <w:sz w:val="24"/>
                <w:szCs w:val="24"/>
              </w:rPr>
            </w:pPr>
          </w:p>
          <w:p w14:paraId="2989DC64" w14:textId="77777777" w:rsidR="00560C40" w:rsidRDefault="00560C40" w:rsidP="00E305C3">
            <w:pPr>
              <w:pStyle w:val="BodyText"/>
              <w:jc w:val="both"/>
              <w:rPr>
                <w:rFonts w:asciiTheme="minorHAnsi" w:hAnsiTheme="minorHAnsi"/>
                <w:sz w:val="24"/>
                <w:szCs w:val="24"/>
              </w:rPr>
            </w:pPr>
          </w:p>
          <w:p w14:paraId="28D8AC24" w14:textId="77777777" w:rsidR="00560C40" w:rsidRDefault="00560C40" w:rsidP="00E305C3">
            <w:pPr>
              <w:pStyle w:val="BodyText"/>
              <w:jc w:val="both"/>
              <w:rPr>
                <w:rFonts w:asciiTheme="minorHAnsi" w:hAnsiTheme="minorHAnsi"/>
                <w:sz w:val="24"/>
                <w:szCs w:val="24"/>
              </w:rPr>
            </w:pPr>
          </w:p>
          <w:p w14:paraId="1B50A351" w14:textId="77777777" w:rsidR="00560C40" w:rsidRDefault="00560C40" w:rsidP="00E305C3">
            <w:pPr>
              <w:pStyle w:val="BodyText"/>
              <w:jc w:val="both"/>
              <w:rPr>
                <w:rFonts w:asciiTheme="minorHAnsi" w:hAnsiTheme="minorHAnsi"/>
                <w:sz w:val="24"/>
                <w:szCs w:val="24"/>
              </w:rPr>
            </w:pPr>
          </w:p>
          <w:p w14:paraId="7F9623C7" w14:textId="77777777" w:rsidR="00560C40" w:rsidRDefault="00560C40" w:rsidP="00E305C3">
            <w:pPr>
              <w:pStyle w:val="BodyText"/>
              <w:jc w:val="both"/>
              <w:rPr>
                <w:rFonts w:asciiTheme="minorHAnsi" w:hAnsiTheme="minorHAnsi"/>
                <w:sz w:val="24"/>
                <w:szCs w:val="24"/>
              </w:rPr>
            </w:pPr>
          </w:p>
          <w:p w14:paraId="3DE782D4" w14:textId="77777777" w:rsidR="00560C40" w:rsidRDefault="00560C40" w:rsidP="00E305C3">
            <w:pPr>
              <w:pStyle w:val="BodyText"/>
              <w:jc w:val="both"/>
              <w:rPr>
                <w:rFonts w:asciiTheme="minorHAnsi" w:hAnsiTheme="minorHAnsi"/>
                <w:sz w:val="24"/>
                <w:szCs w:val="24"/>
              </w:rPr>
            </w:pPr>
          </w:p>
          <w:p w14:paraId="7592CA77" w14:textId="77777777" w:rsidR="00560C40" w:rsidRDefault="00560C40" w:rsidP="00E305C3">
            <w:pPr>
              <w:pStyle w:val="BodyText"/>
              <w:jc w:val="both"/>
              <w:rPr>
                <w:rFonts w:asciiTheme="minorHAnsi" w:hAnsiTheme="minorHAnsi"/>
                <w:sz w:val="24"/>
                <w:szCs w:val="24"/>
              </w:rPr>
            </w:pPr>
          </w:p>
          <w:p w14:paraId="1B6E3410" w14:textId="77777777" w:rsidR="00560C40" w:rsidRDefault="00560C40" w:rsidP="00E305C3">
            <w:pPr>
              <w:pStyle w:val="BodyText"/>
              <w:jc w:val="both"/>
              <w:rPr>
                <w:rFonts w:asciiTheme="minorHAnsi" w:hAnsiTheme="minorHAnsi"/>
                <w:sz w:val="24"/>
                <w:szCs w:val="24"/>
              </w:rPr>
            </w:pPr>
          </w:p>
          <w:p w14:paraId="6DD014F7" w14:textId="77777777" w:rsidR="00560C40" w:rsidRDefault="00560C40" w:rsidP="00E305C3">
            <w:pPr>
              <w:pStyle w:val="BodyText"/>
              <w:jc w:val="both"/>
              <w:rPr>
                <w:rFonts w:asciiTheme="minorHAnsi" w:hAnsiTheme="minorHAnsi"/>
                <w:sz w:val="24"/>
                <w:szCs w:val="24"/>
              </w:rPr>
            </w:pPr>
          </w:p>
          <w:p w14:paraId="62C128B0" w14:textId="77777777" w:rsidR="00560C40" w:rsidRDefault="00560C40" w:rsidP="00E305C3">
            <w:pPr>
              <w:pStyle w:val="BodyText"/>
              <w:jc w:val="both"/>
              <w:rPr>
                <w:rFonts w:asciiTheme="minorHAnsi" w:hAnsiTheme="minorHAnsi"/>
                <w:sz w:val="24"/>
                <w:szCs w:val="24"/>
              </w:rPr>
            </w:pPr>
          </w:p>
          <w:p w14:paraId="2742C394" w14:textId="77777777" w:rsidR="00560C40" w:rsidRDefault="00560C40" w:rsidP="00E305C3">
            <w:pPr>
              <w:pStyle w:val="BodyText"/>
              <w:jc w:val="both"/>
              <w:rPr>
                <w:rFonts w:asciiTheme="minorHAnsi" w:hAnsiTheme="minorHAnsi"/>
                <w:sz w:val="24"/>
                <w:szCs w:val="24"/>
              </w:rPr>
            </w:pPr>
          </w:p>
          <w:p w14:paraId="4755BDDC" w14:textId="77777777" w:rsidR="00560C40" w:rsidRDefault="00560C40" w:rsidP="00E305C3">
            <w:pPr>
              <w:pStyle w:val="BodyText"/>
              <w:jc w:val="both"/>
              <w:rPr>
                <w:rFonts w:asciiTheme="minorHAnsi" w:hAnsiTheme="minorHAnsi"/>
                <w:sz w:val="24"/>
                <w:szCs w:val="24"/>
              </w:rPr>
            </w:pPr>
          </w:p>
          <w:p w14:paraId="3F618A7F" w14:textId="77777777" w:rsidR="00560C40" w:rsidRDefault="00560C40" w:rsidP="00E305C3">
            <w:pPr>
              <w:pStyle w:val="BodyText"/>
              <w:jc w:val="both"/>
              <w:rPr>
                <w:rFonts w:asciiTheme="minorHAnsi" w:hAnsiTheme="minorHAnsi"/>
                <w:sz w:val="24"/>
                <w:szCs w:val="24"/>
              </w:rPr>
            </w:pPr>
          </w:p>
          <w:p w14:paraId="1C0B015B" w14:textId="77777777" w:rsidR="00560C40" w:rsidRDefault="00560C40" w:rsidP="00E305C3">
            <w:pPr>
              <w:pStyle w:val="BodyText"/>
              <w:jc w:val="both"/>
              <w:rPr>
                <w:rFonts w:asciiTheme="minorHAnsi" w:hAnsiTheme="minorHAnsi"/>
                <w:sz w:val="24"/>
                <w:szCs w:val="24"/>
              </w:rPr>
            </w:pPr>
          </w:p>
          <w:p w14:paraId="6D3FC404" w14:textId="77777777" w:rsidR="00560C40" w:rsidRDefault="00560C40" w:rsidP="00E305C3">
            <w:pPr>
              <w:pStyle w:val="BodyText"/>
              <w:jc w:val="both"/>
              <w:rPr>
                <w:rFonts w:asciiTheme="minorHAnsi" w:hAnsiTheme="minorHAnsi"/>
                <w:sz w:val="24"/>
                <w:szCs w:val="24"/>
              </w:rPr>
            </w:pPr>
          </w:p>
          <w:p w14:paraId="424FC3FD" w14:textId="77777777" w:rsidR="00560C40" w:rsidRDefault="00560C40" w:rsidP="00E305C3">
            <w:pPr>
              <w:pStyle w:val="BodyText"/>
              <w:jc w:val="both"/>
              <w:rPr>
                <w:rFonts w:asciiTheme="minorHAnsi" w:hAnsiTheme="minorHAnsi"/>
                <w:sz w:val="24"/>
                <w:szCs w:val="24"/>
              </w:rPr>
            </w:pPr>
            <w:r>
              <w:rPr>
                <w:rFonts w:asciiTheme="minorHAnsi" w:hAnsiTheme="minorHAnsi"/>
                <w:sz w:val="24"/>
                <w:szCs w:val="24"/>
              </w:rPr>
              <w:t>30mins</w:t>
            </w:r>
          </w:p>
          <w:p w14:paraId="091EA88A" w14:textId="77777777" w:rsidR="00560C40" w:rsidRDefault="00560C40" w:rsidP="00E305C3">
            <w:pPr>
              <w:pStyle w:val="BodyText"/>
              <w:jc w:val="both"/>
              <w:rPr>
                <w:rFonts w:asciiTheme="minorHAnsi" w:hAnsiTheme="minorHAnsi"/>
                <w:sz w:val="24"/>
                <w:szCs w:val="24"/>
              </w:rPr>
            </w:pPr>
          </w:p>
          <w:p w14:paraId="7834719F" w14:textId="77777777" w:rsidR="00560C40" w:rsidRDefault="00560C40" w:rsidP="00E305C3">
            <w:pPr>
              <w:pStyle w:val="BodyText"/>
              <w:jc w:val="both"/>
              <w:rPr>
                <w:rFonts w:asciiTheme="minorHAnsi" w:hAnsiTheme="minorHAnsi"/>
                <w:sz w:val="24"/>
                <w:szCs w:val="24"/>
              </w:rPr>
            </w:pPr>
          </w:p>
          <w:p w14:paraId="0EF7E982" w14:textId="77777777" w:rsidR="00560C40" w:rsidRDefault="00560C40" w:rsidP="00E305C3">
            <w:pPr>
              <w:pStyle w:val="BodyText"/>
              <w:jc w:val="both"/>
              <w:rPr>
                <w:rFonts w:asciiTheme="minorHAnsi" w:hAnsiTheme="minorHAnsi"/>
                <w:sz w:val="24"/>
                <w:szCs w:val="24"/>
              </w:rPr>
            </w:pPr>
          </w:p>
          <w:p w14:paraId="57C5E6BC" w14:textId="77777777" w:rsidR="00560C40" w:rsidRDefault="00560C40" w:rsidP="00E305C3">
            <w:pPr>
              <w:pStyle w:val="BodyText"/>
              <w:jc w:val="both"/>
              <w:rPr>
                <w:rFonts w:asciiTheme="minorHAnsi" w:hAnsiTheme="minorHAnsi"/>
                <w:sz w:val="24"/>
                <w:szCs w:val="24"/>
              </w:rPr>
            </w:pPr>
          </w:p>
          <w:p w14:paraId="5E319136" w14:textId="77777777" w:rsidR="00560C40" w:rsidRDefault="00560C40" w:rsidP="00E305C3">
            <w:pPr>
              <w:pStyle w:val="BodyText"/>
              <w:jc w:val="both"/>
              <w:rPr>
                <w:rFonts w:asciiTheme="minorHAnsi" w:hAnsiTheme="minorHAnsi"/>
                <w:sz w:val="24"/>
                <w:szCs w:val="24"/>
              </w:rPr>
            </w:pPr>
          </w:p>
          <w:p w14:paraId="2E9CB96F" w14:textId="77777777" w:rsidR="00560C40" w:rsidRDefault="00560C40" w:rsidP="00E305C3">
            <w:pPr>
              <w:pStyle w:val="BodyText"/>
              <w:jc w:val="both"/>
              <w:rPr>
                <w:rFonts w:asciiTheme="minorHAnsi" w:hAnsiTheme="minorHAnsi"/>
                <w:sz w:val="24"/>
                <w:szCs w:val="24"/>
              </w:rPr>
            </w:pPr>
          </w:p>
          <w:p w14:paraId="4D82919E" w14:textId="77777777" w:rsidR="00560C40" w:rsidRPr="0025266F" w:rsidRDefault="00560C40" w:rsidP="00E305C3">
            <w:pPr>
              <w:pStyle w:val="BodyText"/>
              <w:jc w:val="both"/>
              <w:rPr>
                <w:rFonts w:asciiTheme="minorHAnsi" w:hAnsiTheme="minorHAnsi"/>
                <w:sz w:val="24"/>
                <w:szCs w:val="24"/>
              </w:rPr>
            </w:pPr>
            <w:r>
              <w:rPr>
                <w:rFonts w:asciiTheme="minorHAnsi" w:hAnsiTheme="minorHAnsi"/>
                <w:sz w:val="24"/>
                <w:szCs w:val="24"/>
              </w:rPr>
              <w:t>10mins</w:t>
            </w:r>
          </w:p>
        </w:tc>
        <w:tc>
          <w:tcPr>
            <w:tcW w:w="6314" w:type="dxa"/>
          </w:tcPr>
          <w:p w14:paraId="25194061" w14:textId="77777777" w:rsidR="00CF5DBA" w:rsidRDefault="00CF5DBA" w:rsidP="00CF5DBA">
            <w:pPr>
              <w:pStyle w:val="BodyText"/>
              <w:jc w:val="both"/>
              <w:rPr>
                <w:rFonts w:asciiTheme="minorHAnsi" w:hAnsiTheme="minorHAnsi"/>
                <w:b/>
                <w:i/>
                <w:color w:val="FF0000"/>
                <w:sz w:val="24"/>
                <w:szCs w:val="24"/>
              </w:rPr>
            </w:pPr>
            <w:r>
              <w:rPr>
                <w:rFonts w:asciiTheme="minorHAnsi" w:hAnsiTheme="minorHAnsi"/>
                <w:noProof/>
                <w:sz w:val="24"/>
                <w:szCs w:val="24"/>
                <w:lang w:eastAsia="en-US"/>
              </w:rPr>
              <w:lastRenderedPageBreak/>
              <w:drawing>
                <wp:anchor distT="0" distB="0" distL="114300" distR="114300" simplePos="0" relativeHeight="251658240" behindDoc="0" locked="0" layoutInCell="1" allowOverlap="1" wp14:anchorId="758937EA" wp14:editId="2C32F476">
                  <wp:simplePos x="0" y="0"/>
                  <wp:positionH relativeFrom="column">
                    <wp:posOffset>4042410</wp:posOffset>
                  </wp:positionH>
                  <wp:positionV relativeFrom="paragraph">
                    <wp:posOffset>631190</wp:posOffset>
                  </wp:positionV>
                  <wp:extent cx="1511300" cy="1514475"/>
                  <wp:effectExtent l="0" t="0" r="12700" b="9525"/>
                  <wp:wrapNone/>
                  <wp:docPr id="1" name="Picture 1" descr="Macintosh HD:Users:lilliansmontara:Desktop:61XPA84G8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lliansmontara:Desktop:61XPA84G8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i/>
                <w:color w:val="FF0000"/>
                <w:sz w:val="24"/>
                <w:szCs w:val="24"/>
              </w:rPr>
              <w:t>RESOURCES NEEDED:</w:t>
            </w:r>
          </w:p>
          <w:p w14:paraId="54C784E1" w14:textId="77777777" w:rsidR="00210515" w:rsidRDefault="00CF5DBA" w:rsidP="00CF5DBA">
            <w:pPr>
              <w:pStyle w:val="BodyText"/>
              <w:numPr>
                <w:ilvl w:val="0"/>
                <w:numId w:val="24"/>
              </w:numPr>
              <w:jc w:val="both"/>
              <w:rPr>
                <w:rFonts w:asciiTheme="minorHAnsi" w:hAnsiTheme="minorHAnsi"/>
                <w:sz w:val="24"/>
                <w:szCs w:val="24"/>
              </w:rPr>
            </w:pPr>
            <w:r>
              <w:rPr>
                <w:rFonts w:asciiTheme="minorHAnsi" w:hAnsiTheme="minorHAnsi"/>
                <w:sz w:val="24"/>
                <w:szCs w:val="24"/>
              </w:rPr>
              <w:t>Book: The Golden Rule by Ilene Cooper</w:t>
            </w:r>
          </w:p>
          <w:p w14:paraId="05419C0F" w14:textId="77777777" w:rsidR="00CF5DBA" w:rsidRDefault="00CF5DBA" w:rsidP="00CF5DBA">
            <w:pPr>
              <w:pStyle w:val="BodyText"/>
              <w:numPr>
                <w:ilvl w:val="0"/>
                <w:numId w:val="24"/>
              </w:numPr>
              <w:jc w:val="both"/>
              <w:rPr>
                <w:rFonts w:asciiTheme="minorHAnsi" w:hAnsiTheme="minorHAnsi"/>
                <w:sz w:val="24"/>
                <w:szCs w:val="24"/>
              </w:rPr>
            </w:pPr>
            <w:r>
              <w:rPr>
                <w:rFonts w:asciiTheme="minorHAnsi" w:hAnsiTheme="minorHAnsi"/>
                <w:sz w:val="24"/>
                <w:szCs w:val="24"/>
              </w:rPr>
              <w:t>Large banner of ‘do to others as you would like them do to you’</w:t>
            </w:r>
          </w:p>
          <w:p w14:paraId="410CA9A4" w14:textId="77777777" w:rsidR="00CF5DBA" w:rsidRPr="00CF5DBA" w:rsidRDefault="00CF5DBA" w:rsidP="00CF5DBA">
            <w:pPr>
              <w:pStyle w:val="BodyText"/>
              <w:numPr>
                <w:ilvl w:val="0"/>
                <w:numId w:val="24"/>
              </w:numPr>
              <w:jc w:val="both"/>
              <w:rPr>
                <w:rFonts w:asciiTheme="minorHAnsi" w:hAnsiTheme="minorHAnsi"/>
                <w:sz w:val="24"/>
                <w:szCs w:val="24"/>
              </w:rPr>
            </w:pPr>
            <w:r>
              <w:rPr>
                <w:rFonts w:asciiTheme="minorHAnsi" w:hAnsiTheme="minorHAnsi"/>
                <w:sz w:val="24"/>
                <w:szCs w:val="24"/>
              </w:rPr>
              <w:t xml:space="preserve">Large poster of the Our Father Prayer this line bolded and underlined: </w:t>
            </w:r>
            <w:r>
              <w:rPr>
                <w:rFonts w:asciiTheme="minorHAnsi" w:hAnsiTheme="minorHAnsi"/>
                <w:b/>
                <w:sz w:val="24"/>
                <w:szCs w:val="24"/>
                <w:u w:val="single"/>
              </w:rPr>
              <w:t>Forgive us our sins as we forgive those who sin against us</w:t>
            </w:r>
          </w:p>
          <w:p w14:paraId="1DD4C947" w14:textId="77777777" w:rsidR="00CF5DBA" w:rsidRDefault="00CF5DBA" w:rsidP="00CF5DBA">
            <w:pPr>
              <w:pStyle w:val="BodyText"/>
              <w:numPr>
                <w:ilvl w:val="0"/>
                <w:numId w:val="24"/>
              </w:numPr>
              <w:jc w:val="both"/>
              <w:rPr>
                <w:rFonts w:asciiTheme="minorHAnsi" w:hAnsiTheme="minorHAnsi"/>
                <w:sz w:val="24"/>
                <w:szCs w:val="24"/>
              </w:rPr>
            </w:pPr>
            <w:r>
              <w:rPr>
                <w:rFonts w:asciiTheme="minorHAnsi" w:hAnsiTheme="minorHAnsi"/>
                <w:sz w:val="24"/>
                <w:szCs w:val="24"/>
              </w:rPr>
              <w:t>Scriptural think pad worksheet (see website page for document)</w:t>
            </w:r>
          </w:p>
          <w:p w14:paraId="073A7453" w14:textId="77777777" w:rsidR="00CF5DBA" w:rsidRDefault="00CF5DBA" w:rsidP="00CF5DBA">
            <w:pPr>
              <w:pStyle w:val="BodyText"/>
              <w:numPr>
                <w:ilvl w:val="0"/>
                <w:numId w:val="24"/>
              </w:numPr>
              <w:jc w:val="both"/>
              <w:rPr>
                <w:rFonts w:asciiTheme="minorHAnsi" w:hAnsiTheme="minorHAnsi"/>
                <w:sz w:val="24"/>
                <w:szCs w:val="24"/>
              </w:rPr>
            </w:pPr>
            <w:r>
              <w:rPr>
                <w:rFonts w:asciiTheme="minorHAnsi" w:hAnsiTheme="minorHAnsi"/>
                <w:sz w:val="24"/>
                <w:szCs w:val="24"/>
              </w:rPr>
              <w:t>Paper leaves for students personal reflections</w:t>
            </w:r>
          </w:p>
          <w:p w14:paraId="688D4B39" w14:textId="77777777" w:rsidR="001C52DD" w:rsidRDefault="001C52DD" w:rsidP="00E305C3">
            <w:pPr>
              <w:pStyle w:val="BodyText"/>
              <w:jc w:val="both"/>
              <w:rPr>
                <w:rFonts w:asciiTheme="minorHAnsi" w:hAnsiTheme="minorHAnsi"/>
                <w:b/>
                <w:sz w:val="24"/>
                <w:szCs w:val="24"/>
              </w:rPr>
            </w:pPr>
          </w:p>
          <w:p w14:paraId="0F8BB6F5" w14:textId="77777777" w:rsidR="001C52DD" w:rsidRDefault="001C52DD" w:rsidP="00E305C3">
            <w:pPr>
              <w:pStyle w:val="BodyText"/>
              <w:jc w:val="both"/>
              <w:rPr>
                <w:rFonts w:asciiTheme="minorHAnsi" w:hAnsiTheme="minorHAnsi"/>
                <w:b/>
                <w:sz w:val="24"/>
                <w:szCs w:val="24"/>
              </w:rPr>
            </w:pPr>
          </w:p>
          <w:p w14:paraId="7DF68208" w14:textId="77777777" w:rsidR="001C52DD" w:rsidRDefault="001C52DD" w:rsidP="00E305C3">
            <w:pPr>
              <w:pStyle w:val="BodyText"/>
              <w:jc w:val="both"/>
              <w:rPr>
                <w:rFonts w:asciiTheme="minorHAnsi" w:hAnsiTheme="minorHAnsi"/>
                <w:b/>
                <w:sz w:val="24"/>
                <w:szCs w:val="24"/>
              </w:rPr>
            </w:pPr>
          </w:p>
          <w:p w14:paraId="74E77379" w14:textId="77777777" w:rsidR="001C52DD" w:rsidRDefault="001C52DD" w:rsidP="00E305C3">
            <w:pPr>
              <w:pStyle w:val="BodyText"/>
              <w:jc w:val="both"/>
              <w:rPr>
                <w:rFonts w:asciiTheme="minorHAnsi" w:hAnsiTheme="minorHAnsi"/>
                <w:b/>
                <w:sz w:val="24"/>
                <w:szCs w:val="24"/>
              </w:rPr>
            </w:pPr>
          </w:p>
          <w:p w14:paraId="6E45F1D9" w14:textId="77777777" w:rsidR="001C52DD" w:rsidRDefault="001C52DD" w:rsidP="00E305C3">
            <w:pPr>
              <w:pStyle w:val="BodyText"/>
              <w:jc w:val="both"/>
              <w:rPr>
                <w:rFonts w:asciiTheme="minorHAnsi" w:hAnsiTheme="minorHAnsi"/>
                <w:b/>
                <w:sz w:val="24"/>
                <w:szCs w:val="24"/>
              </w:rPr>
            </w:pPr>
          </w:p>
          <w:p w14:paraId="0C5C0CA5" w14:textId="77777777" w:rsidR="007C60EA" w:rsidRDefault="007C60EA" w:rsidP="00E305C3">
            <w:pPr>
              <w:pStyle w:val="BodyText"/>
              <w:jc w:val="both"/>
              <w:rPr>
                <w:rFonts w:asciiTheme="minorHAnsi" w:hAnsiTheme="minorHAnsi"/>
                <w:b/>
                <w:sz w:val="24"/>
                <w:szCs w:val="24"/>
              </w:rPr>
            </w:pPr>
            <w:r>
              <w:rPr>
                <w:rFonts w:asciiTheme="minorHAnsi" w:hAnsiTheme="minorHAnsi"/>
                <w:b/>
                <w:sz w:val="24"/>
                <w:szCs w:val="24"/>
              </w:rPr>
              <w:lastRenderedPageBreak/>
              <w:t>Introduction:</w:t>
            </w:r>
          </w:p>
          <w:p w14:paraId="425DBE54" w14:textId="77777777" w:rsidR="007C60EA" w:rsidRDefault="007C60EA" w:rsidP="00E305C3">
            <w:pPr>
              <w:pStyle w:val="BodyText"/>
              <w:jc w:val="both"/>
              <w:rPr>
                <w:rFonts w:asciiTheme="minorHAnsi" w:hAnsiTheme="minorHAnsi"/>
                <w:b/>
                <w:sz w:val="24"/>
                <w:szCs w:val="24"/>
              </w:rPr>
            </w:pPr>
            <w:r>
              <w:rPr>
                <w:rFonts w:asciiTheme="minorHAnsi" w:hAnsiTheme="minorHAnsi"/>
                <w:b/>
                <w:sz w:val="24"/>
                <w:szCs w:val="24"/>
              </w:rPr>
              <w:t xml:space="preserve">Guided Reading session </w:t>
            </w:r>
          </w:p>
          <w:p w14:paraId="215B72AF" w14:textId="77777777" w:rsidR="007C60EA" w:rsidRDefault="007C60EA" w:rsidP="007C60EA">
            <w:pPr>
              <w:pStyle w:val="BodyText"/>
              <w:numPr>
                <w:ilvl w:val="0"/>
                <w:numId w:val="19"/>
              </w:numPr>
              <w:jc w:val="both"/>
              <w:rPr>
                <w:rFonts w:asciiTheme="minorHAnsi" w:hAnsiTheme="minorHAnsi"/>
                <w:sz w:val="24"/>
                <w:szCs w:val="24"/>
              </w:rPr>
            </w:pPr>
            <w:r>
              <w:rPr>
                <w:rFonts w:asciiTheme="minorHAnsi" w:hAnsiTheme="minorHAnsi"/>
                <w:sz w:val="24"/>
                <w:szCs w:val="24"/>
              </w:rPr>
              <w:t>Invite students to sit in a circle on the floor</w:t>
            </w:r>
          </w:p>
          <w:p w14:paraId="4C4B7911" w14:textId="77777777" w:rsidR="001C52DD" w:rsidRDefault="001C52DD" w:rsidP="001C52DD">
            <w:pPr>
              <w:pStyle w:val="BodyText"/>
              <w:ind w:left="720"/>
              <w:jc w:val="both"/>
              <w:rPr>
                <w:rFonts w:asciiTheme="minorHAnsi" w:hAnsiTheme="minorHAnsi"/>
                <w:sz w:val="24"/>
                <w:szCs w:val="24"/>
              </w:rPr>
            </w:pPr>
          </w:p>
          <w:p w14:paraId="067064AF" w14:textId="77777777" w:rsidR="007C60EA" w:rsidRDefault="007C60EA" w:rsidP="007C60EA">
            <w:pPr>
              <w:pStyle w:val="BodyText"/>
              <w:numPr>
                <w:ilvl w:val="0"/>
                <w:numId w:val="19"/>
              </w:numPr>
              <w:jc w:val="both"/>
              <w:rPr>
                <w:rFonts w:asciiTheme="minorHAnsi" w:hAnsiTheme="minorHAnsi"/>
                <w:sz w:val="24"/>
                <w:szCs w:val="24"/>
              </w:rPr>
            </w:pPr>
            <w:r>
              <w:rPr>
                <w:rFonts w:asciiTheme="minorHAnsi" w:hAnsiTheme="minorHAnsi"/>
                <w:sz w:val="24"/>
                <w:szCs w:val="24"/>
              </w:rPr>
              <w:t xml:space="preserve">Inform students this is a special lesson as we are learning about a very important teaching from Jesus called The Golden Rule. </w:t>
            </w:r>
          </w:p>
          <w:p w14:paraId="20D34972" w14:textId="77777777" w:rsidR="001C52DD" w:rsidRDefault="001C52DD" w:rsidP="001C52DD">
            <w:pPr>
              <w:pStyle w:val="BodyText"/>
              <w:ind w:left="720"/>
              <w:jc w:val="both"/>
              <w:rPr>
                <w:rFonts w:asciiTheme="minorHAnsi" w:hAnsiTheme="minorHAnsi"/>
                <w:sz w:val="24"/>
                <w:szCs w:val="24"/>
              </w:rPr>
            </w:pPr>
          </w:p>
          <w:p w14:paraId="64B552E8" w14:textId="77777777" w:rsidR="00033D0C" w:rsidRPr="001C52DD" w:rsidRDefault="00033D0C" w:rsidP="00033D0C">
            <w:pPr>
              <w:pStyle w:val="BodyText"/>
              <w:numPr>
                <w:ilvl w:val="0"/>
                <w:numId w:val="19"/>
              </w:numPr>
              <w:jc w:val="both"/>
              <w:rPr>
                <w:rFonts w:asciiTheme="minorHAnsi" w:hAnsiTheme="minorHAnsi"/>
                <w:sz w:val="24"/>
                <w:szCs w:val="24"/>
              </w:rPr>
            </w:pPr>
            <w:r>
              <w:rPr>
                <w:rFonts w:asciiTheme="minorHAnsi" w:hAnsiTheme="minorHAnsi"/>
                <w:sz w:val="24"/>
                <w:szCs w:val="24"/>
              </w:rPr>
              <w:t>Real aloud to the class the literacy book ‘The Golden Rule” by Ilene Cooper.</w:t>
            </w:r>
          </w:p>
          <w:p w14:paraId="1B3A8CD6" w14:textId="77777777" w:rsidR="00033D0C" w:rsidRDefault="00033D0C" w:rsidP="00033D0C">
            <w:pPr>
              <w:pStyle w:val="BodyText"/>
              <w:jc w:val="both"/>
              <w:rPr>
                <w:rFonts w:asciiTheme="minorHAnsi" w:hAnsiTheme="minorHAnsi"/>
                <w:sz w:val="24"/>
                <w:szCs w:val="24"/>
              </w:rPr>
            </w:pPr>
          </w:p>
          <w:p w14:paraId="3039BF91" w14:textId="77777777" w:rsidR="00033D0C" w:rsidRDefault="00033D0C" w:rsidP="00033D0C">
            <w:pPr>
              <w:pStyle w:val="BodyText"/>
              <w:jc w:val="both"/>
              <w:rPr>
                <w:rFonts w:asciiTheme="minorHAnsi" w:hAnsiTheme="minorHAnsi"/>
                <w:sz w:val="24"/>
                <w:szCs w:val="24"/>
              </w:rPr>
            </w:pPr>
          </w:p>
          <w:p w14:paraId="3276DEA4" w14:textId="77777777" w:rsidR="00033D0C" w:rsidRDefault="00033D0C" w:rsidP="00033D0C">
            <w:pPr>
              <w:pStyle w:val="BodyText"/>
              <w:numPr>
                <w:ilvl w:val="0"/>
                <w:numId w:val="19"/>
              </w:numPr>
              <w:jc w:val="both"/>
              <w:rPr>
                <w:rFonts w:asciiTheme="minorHAnsi" w:hAnsiTheme="minorHAnsi"/>
                <w:sz w:val="24"/>
                <w:szCs w:val="24"/>
              </w:rPr>
            </w:pPr>
            <w:r>
              <w:rPr>
                <w:rFonts w:asciiTheme="minorHAnsi" w:hAnsiTheme="minorHAnsi"/>
                <w:sz w:val="24"/>
                <w:szCs w:val="24"/>
              </w:rPr>
              <w:t xml:space="preserve">Ask two students to come forward and help pin a large banner with the Golden Rule ‘do to others as you would like them to do to you’ onto the class tree mural. </w:t>
            </w:r>
          </w:p>
          <w:p w14:paraId="1547FF90" w14:textId="77777777" w:rsidR="00033D0C" w:rsidRDefault="00033D0C" w:rsidP="00033D0C">
            <w:pPr>
              <w:pStyle w:val="BodyText"/>
              <w:numPr>
                <w:ilvl w:val="0"/>
                <w:numId w:val="19"/>
              </w:numPr>
              <w:jc w:val="both"/>
              <w:rPr>
                <w:rFonts w:asciiTheme="minorHAnsi" w:hAnsiTheme="minorHAnsi"/>
                <w:sz w:val="24"/>
                <w:szCs w:val="24"/>
              </w:rPr>
            </w:pPr>
            <w:r>
              <w:rPr>
                <w:rFonts w:asciiTheme="minorHAnsi" w:hAnsiTheme="minorHAnsi"/>
                <w:sz w:val="24"/>
                <w:szCs w:val="24"/>
              </w:rPr>
              <w:t>Discuss with students how the Golden rule can be applied to not only the Parable of the Forgiving Father but also forgiveness in our own relationships with friends and family?</w:t>
            </w:r>
          </w:p>
          <w:p w14:paraId="062403D1" w14:textId="77777777" w:rsidR="00D15631" w:rsidRDefault="00D15631" w:rsidP="00D15631">
            <w:pPr>
              <w:pStyle w:val="BodyText"/>
              <w:ind w:left="720"/>
              <w:jc w:val="both"/>
              <w:rPr>
                <w:rFonts w:asciiTheme="minorHAnsi" w:hAnsiTheme="minorHAnsi"/>
                <w:sz w:val="24"/>
                <w:szCs w:val="24"/>
              </w:rPr>
            </w:pPr>
          </w:p>
          <w:p w14:paraId="2EB32DDC" w14:textId="77777777" w:rsidR="00033D0C" w:rsidRDefault="00033D0C" w:rsidP="00033D0C">
            <w:pPr>
              <w:pStyle w:val="BodyText"/>
              <w:numPr>
                <w:ilvl w:val="0"/>
                <w:numId w:val="19"/>
              </w:numPr>
              <w:jc w:val="both"/>
              <w:rPr>
                <w:rFonts w:asciiTheme="minorHAnsi" w:hAnsiTheme="minorHAnsi"/>
                <w:sz w:val="24"/>
                <w:szCs w:val="24"/>
              </w:rPr>
            </w:pPr>
            <w:r>
              <w:rPr>
                <w:rFonts w:asciiTheme="minorHAnsi" w:hAnsiTheme="minorHAnsi"/>
                <w:sz w:val="24"/>
                <w:szCs w:val="24"/>
              </w:rPr>
              <w:t>To</w:t>
            </w:r>
            <w:r w:rsidR="00D15631">
              <w:rPr>
                <w:rFonts w:asciiTheme="minorHAnsi" w:hAnsiTheme="minorHAnsi"/>
                <w:sz w:val="24"/>
                <w:szCs w:val="24"/>
              </w:rPr>
              <w:t xml:space="preserve"> demonstrate this connection,</w:t>
            </w:r>
            <w:r>
              <w:rPr>
                <w:rFonts w:asciiTheme="minorHAnsi" w:hAnsiTheme="minorHAnsi"/>
                <w:sz w:val="24"/>
                <w:szCs w:val="24"/>
              </w:rPr>
              <w:t xml:space="preserve"> have students form pairs with an appropriate partner</w:t>
            </w:r>
            <w:r w:rsidR="00D15631">
              <w:rPr>
                <w:rFonts w:asciiTheme="minorHAnsi" w:hAnsiTheme="minorHAnsi"/>
                <w:sz w:val="24"/>
                <w:szCs w:val="24"/>
              </w:rPr>
              <w:t xml:space="preserve">. Play a short trust exercise with one another such as one partners eyes are closed and the other partner leads them to somewhere they want to go. </w:t>
            </w:r>
          </w:p>
          <w:p w14:paraId="2AF32EF5" w14:textId="77777777" w:rsidR="00D15631" w:rsidRDefault="00D15631" w:rsidP="00D15631">
            <w:pPr>
              <w:pStyle w:val="BodyText"/>
              <w:jc w:val="both"/>
              <w:rPr>
                <w:rFonts w:asciiTheme="minorHAnsi" w:hAnsiTheme="minorHAnsi"/>
                <w:sz w:val="24"/>
                <w:szCs w:val="24"/>
              </w:rPr>
            </w:pPr>
          </w:p>
          <w:p w14:paraId="4E5D4545" w14:textId="77777777" w:rsidR="00D15631" w:rsidRDefault="00D15631" w:rsidP="00033D0C">
            <w:pPr>
              <w:pStyle w:val="BodyText"/>
              <w:numPr>
                <w:ilvl w:val="0"/>
                <w:numId w:val="19"/>
              </w:numPr>
              <w:jc w:val="both"/>
              <w:rPr>
                <w:rFonts w:asciiTheme="minorHAnsi" w:hAnsiTheme="minorHAnsi"/>
                <w:sz w:val="24"/>
                <w:szCs w:val="24"/>
              </w:rPr>
            </w:pPr>
            <w:r>
              <w:rPr>
                <w:rFonts w:asciiTheme="minorHAnsi" w:hAnsiTheme="minorHAnsi"/>
                <w:sz w:val="24"/>
                <w:szCs w:val="24"/>
              </w:rPr>
              <w:t xml:space="preserve">Discuss with students how they felt when they partner helped them. How does this demonstrate the following of Jesus’ Golden </w:t>
            </w:r>
            <w:proofErr w:type="gramStart"/>
            <w:r>
              <w:rPr>
                <w:rFonts w:asciiTheme="minorHAnsi" w:hAnsiTheme="minorHAnsi"/>
                <w:sz w:val="24"/>
                <w:szCs w:val="24"/>
              </w:rPr>
              <w:t>Rule.</w:t>
            </w:r>
            <w:proofErr w:type="gramEnd"/>
            <w:r>
              <w:rPr>
                <w:rFonts w:asciiTheme="minorHAnsi" w:hAnsiTheme="minorHAnsi"/>
                <w:sz w:val="24"/>
                <w:szCs w:val="24"/>
              </w:rPr>
              <w:t xml:space="preserve"> </w:t>
            </w:r>
          </w:p>
          <w:p w14:paraId="6B3740DB" w14:textId="77777777" w:rsidR="00D15631" w:rsidRDefault="00D15631" w:rsidP="00D15631">
            <w:pPr>
              <w:pStyle w:val="BodyText"/>
              <w:jc w:val="both"/>
              <w:rPr>
                <w:rFonts w:asciiTheme="minorHAnsi" w:hAnsiTheme="minorHAnsi"/>
                <w:b/>
                <w:i/>
                <w:color w:val="0000FF"/>
                <w:sz w:val="24"/>
                <w:szCs w:val="24"/>
              </w:rPr>
            </w:pPr>
            <w:r>
              <w:rPr>
                <w:rFonts w:asciiTheme="minorHAnsi" w:hAnsiTheme="minorHAnsi"/>
                <w:b/>
                <w:i/>
                <w:color w:val="0000FF"/>
                <w:sz w:val="24"/>
                <w:szCs w:val="24"/>
              </w:rPr>
              <w:t xml:space="preserve">When it was your turn to close your eyes you wanted your partner to help you just as much as you had helped them. This is the same as forgiveness. If you want somebody to forgive you, you need to be willing to forgive that person as well. </w:t>
            </w:r>
          </w:p>
          <w:p w14:paraId="41BFF4C4" w14:textId="77777777" w:rsidR="00D15631" w:rsidRDefault="00D15631" w:rsidP="00D15631">
            <w:pPr>
              <w:pStyle w:val="BodyText"/>
              <w:jc w:val="both"/>
              <w:rPr>
                <w:rFonts w:asciiTheme="minorHAnsi" w:hAnsiTheme="minorHAnsi"/>
                <w:b/>
                <w:i/>
                <w:color w:val="0000FF"/>
                <w:sz w:val="24"/>
                <w:szCs w:val="24"/>
              </w:rPr>
            </w:pPr>
          </w:p>
          <w:p w14:paraId="7C1DC98F" w14:textId="77777777" w:rsidR="00D15631" w:rsidRDefault="00D15631" w:rsidP="00D15631">
            <w:pPr>
              <w:pStyle w:val="BodyText"/>
              <w:numPr>
                <w:ilvl w:val="0"/>
                <w:numId w:val="20"/>
              </w:numPr>
              <w:jc w:val="both"/>
              <w:rPr>
                <w:rFonts w:asciiTheme="minorHAnsi" w:hAnsiTheme="minorHAnsi"/>
                <w:color w:val="000000" w:themeColor="text1"/>
                <w:sz w:val="24"/>
                <w:szCs w:val="24"/>
              </w:rPr>
            </w:pPr>
            <w:r w:rsidRPr="00D15631">
              <w:rPr>
                <w:rFonts w:asciiTheme="minorHAnsi" w:hAnsiTheme="minorHAnsi"/>
                <w:color w:val="000000" w:themeColor="text1"/>
                <w:sz w:val="24"/>
                <w:szCs w:val="24"/>
              </w:rPr>
              <w:t xml:space="preserve">Pin and display in front of the class a poster of The Our Father Prayer with this line bolded and underlined: </w:t>
            </w:r>
          </w:p>
          <w:p w14:paraId="1DCA624C" w14:textId="77777777" w:rsidR="00D15631" w:rsidRDefault="00D15631" w:rsidP="00D15631">
            <w:pPr>
              <w:pStyle w:val="BodyText"/>
              <w:ind w:left="720"/>
              <w:jc w:val="both"/>
              <w:rPr>
                <w:rFonts w:asciiTheme="minorHAnsi" w:hAnsiTheme="minorHAnsi"/>
                <w:b/>
                <w:color w:val="000000" w:themeColor="text1"/>
                <w:sz w:val="24"/>
                <w:szCs w:val="24"/>
                <w:u w:val="single"/>
              </w:rPr>
            </w:pPr>
            <w:r>
              <w:rPr>
                <w:rFonts w:asciiTheme="minorHAnsi" w:hAnsiTheme="minorHAnsi"/>
                <w:b/>
                <w:color w:val="000000" w:themeColor="text1"/>
                <w:sz w:val="24"/>
                <w:szCs w:val="24"/>
                <w:u w:val="single"/>
              </w:rPr>
              <w:t xml:space="preserve">Forgive us our sins as we forgive those who sin against us. </w:t>
            </w:r>
          </w:p>
          <w:p w14:paraId="7829AE16" w14:textId="77777777" w:rsidR="00D15631" w:rsidRDefault="00D15631" w:rsidP="00D15631">
            <w:pPr>
              <w:pStyle w:val="BodyText"/>
              <w:ind w:left="720"/>
              <w:jc w:val="both"/>
              <w:rPr>
                <w:rFonts w:asciiTheme="minorHAnsi" w:hAnsiTheme="minorHAnsi"/>
                <w:b/>
                <w:color w:val="000000" w:themeColor="text1"/>
                <w:sz w:val="24"/>
                <w:szCs w:val="24"/>
                <w:u w:val="single"/>
              </w:rPr>
            </w:pPr>
          </w:p>
          <w:p w14:paraId="72086FD6" w14:textId="77777777" w:rsidR="00D15631" w:rsidRDefault="00D15631" w:rsidP="00D15631">
            <w:pPr>
              <w:pStyle w:val="BodyText"/>
              <w:numPr>
                <w:ilvl w:val="0"/>
                <w:numId w:val="20"/>
              </w:numPr>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Explain to students that this teaching from Jesus can be seen everywhere </w:t>
            </w:r>
          </w:p>
          <w:p w14:paraId="48B749AC" w14:textId="77777777" w:rsidR="00D15631" w:rsidRDefault="00D15631" w:rsidP="00D15631">
            <w:pPr>
              <w:pStyle w:val="BodyText"/>
              <w:ind w:left="360"/>
              <w:jc w:val="both"/>
              <w:rPr>
                <w:rFonts w:asciiTheme="minorHAnsi" w:hAnsiTheme="minorHAnsi"/>
                <w:b/>
                <w:i/>
                <w:color w:val="0000FF"/>
                <w:sz w:val="24"/>
                <w:szCs w:val="24"/>
              </w:rPr>
            </w:pPr>
            <w:r>
              <w:rPr>
                <w:rFonts w:asciiTheme="minorHAnsi" w:hAnsiTheme="minorHAnsi"/>
                <w:b/>
                <w:i/>
                <w:color w:val="0000FF"/>
                <w:sz w:val="24"/>
                <w:szCs w:val="24"/>
              </w:rPr>
              <w:t>Just like the Father in the Parable and Jesus’ Golden Rule if we expect and appreciate God forgiving our sins, we need to forgive those who ask our forgiveness as well so we can strengthen our relationships.</w:t>
            </w:r>
          </w:p>
          <w:p w14:paraId="3A9218BC" w14:textId="77777777" w:rsidR="00560C40" w:rsidRDefault="00560C40" w:rsidP="00D15631">
            <w:pPr>
              <w:pStyle w:val="BodyText"/>
              <w:ind w:left="360"/>
              <w:jc w:val="both"/>
              <w:rPr>
                <w:rFonts w:asciiTheme="minorHAnsi" w:hAnsiTheme="minorHAnsi"/>
                <w:b/>
                <w:i/>
                <w:color w:val="0000FF"/>
                <w:sz w:val="24"/>
                <w:szCs w:val="24"/>
              </w:rPr>
            </w:pPr>
          </w:p>
          <w:p w14:paraId="11CBC88E" w14:textId="77777777" w:rsidR="009B7270" w:rsidRPr="00560C40" w:rsidRDefault="00560C40" w:rsidP="00560C40">
            <w:pPr>
              <w:pStyle w:val="BodyText"/>
              <w:rPr>
                <w:rFonts w:asciiTheme="minorHAnsi" w:hAnsiTheme="minorHAnsi"/>
                <w:b/>
                <w:color w:val="000000" w:themeColor="text1"/>
                <w:sz w:val="24"/>
                <w:szCs w:val="24"/>
              </w:rPr>
            </w:pPr>
            <w:r w:rsidRPr="00560C40">
              <w:rPr>
                <w:rFonts w:asciiTheme="minorHAnsi" w:hAnsiTheme="minorHAnsi"/>
                <w:b/>
                <w:color w:val="000000" w:themeColor="text1"/>
                <w:sz w:val="24"/>
                <w:szCs w:val="24"/>
              </w:rPr>
              <w:t>Development:</w:t>
            </w:r>
          </w:p>
          <w:p w14:paraId="51D9A469" w14:textId="77777777" w:rsidR="009B7270" w:rsidRDefault="009B7270" w:rsidP="009B7270">
            <w:pPr>
              <w:pStyle w:val="BodyText"/>
              <w:jc w:val="both"/>
              <w:rPr>
                <w:rFonts w:asciiTheme="minorHAnsi" w:hAnsiTheme="minorHAnsi"/>
                <w:color w:val="0000FF"/>
                <w:sz w:val="24"/>
                <w:szCs w:val="24"/>
              </w:rPr>
            </w:pPr>
            <w:r>
              <w:rPr>
                <w:rFonts w:asciiTheme="minorHAnsi" w:hAnsiTheme="minorHAnsi"/>
                <w:color w:val="000000" w:themeColor="text1"/>
                <w:sz w:val="24"/>
                <w:szCs w:val="24"/>
              </w:rPr>
              <w:t xml:space="preserve">Students will then complete a scriptural think pad worksheet that allows them to write and illustrate the main ideas in the story. It also asks them to reflect on how the story of the golden rule links to the parable of the forgiving father and how they might live out this teaching in their own life. </w:t>
            </w:r>
          </w:p>
          <w:p w14:paraId="25852C29" w14:textId="77777777" w:rsidR="009B7270" w:rsidRDefault="009B7270" w:rsidP="009B7270">
            <w:pPr>
              <w:pStyle w:val="BodyText"/>
              <w:jc w:val="both"/>
              <w:rPr>
                <w:rFonts w:asciiTheme="minorHAnsi" w:hAnsiTheme="minorHAnsi"/>
                <w:color w:val="0000FF"/>
                <w:sz w:val="24"/>
                <w:szCs w:val="24"/>
              </w:rPr>
            </w:pPr>
          </w:p>
          <w:p w14:paraId="00FBD679" w14:textId="77777777" w:rsidR="009B7270" w:rsidRDefault="009B7270" w:rsidP="009B7270">
            <w:pPr>
              <w:pStyle w:val="BodyText"/>
              <w:jc w:val="both"/>
              <w:rPr>
                <w:rFonts w:asciiTheme="minorHAnsi" w:hAnsiTheme="minorHAnsi"/>
                <w:b/>
                <w:color w:val="000000" w:themeColor="text1"/>
                <w:sz w:val="24"/>
                <w:szCs w:val="24"/>
              </w:rPr>
            </w:pPr>
            <w:r>
              <w:rPr>
                <w:rFonts w:asciiTheme="minorHAnsi" w:hAnsiTheme="minorHAnsi"/>
                <w:b/>
                <w:color w:val="000000" w:themeColor="text1"/>
                <w:sz w:val="24"/>
                <w:szCs w:val="24"/>
              </w:rPr>
              <w:t>Conclusion:</w:t>
            </w:r>
          </w:p>
          <w:p w14:paraId="585F8E90" w14:textId="77777777" w:rsidR="009B7270" w:rsidRPr="009B7270" w:rsidRDefault="009B7270" w:rsidP="009B7270">
            <w:pPr>
              <w:pStyle w:val="BodyText"/>
              <w:numPr>
                <w:ilvl w:val="0"/>
                <w:numId w:val="20"/>
              </w:numPr>
              <w:jc w:val="both"/>
              <w:rPr>
                <w:rFonts w:asciiTheme="minorHAnsi" w:hAnsiTheme="minorHAnsi"/>
                <w:color w:val="000000" w:themeColor="text1"/>
                <w:sz w:val="24"/>
                <w:szCs w:val="24"/>
              </w:rPr>
            </w:pPr>
            <w:r w:rsidRPr="009B7270">
              <w:rPr>
                <w:rFonts w:asciiTheme="minorHAnsi" w:hAnsiTheme="minorHAnsi"/>
                <w:color w:val="000000" w:themeColor="text1"/>
                <w:sz w:val="24"/>
                <w:szCs w:val="24"/>
              </w:rPr>
              <w:t xml:space="preserve">Students will write on a paper leaf the promise they make to Jesus to always welcome people who ask for their forgiveness. </w:t>
            </w:r>
            <w:r w:rsidRPr="009B7270">
              <w:rPr>
                <w:rFonts w:asciiTheme="minorHAnsi" w:hAnsiTheme="minorHAnsi"/>
                <w:color w:val="0000FF"/>
                <w:sz w:val="24"/>
                <w:szCs w:val="24"/>
              </w:rPr>
              <w:t xml:space="preserve"> </w:t>
            </w:r>
          </w:p>
          <w:p w14:paraId="64ED0367" w14:textId="77777777" w:rsidR="009B7270" w:rsidRPr="009B7270" w:rsidRDefault="009B7270" w:rsidP="009B7270">
            <w:pPr>
              <w:pStyle w:val="BodyText"/>
              <w:jc w:val="both"/>
              <w:rPr>
                <w:rFonts w:asciiTheme="minorHAnsi" w:hAnsiTheme="minorHAnsi"/>
                <w:color w:val="000000" w:themeColor="text1"/>
                <w:sz w:val="24"/>
                <w:szCs w:val="24"/>
              </w:rPr>
            </w:pPr>
            <w:r w:rsidRPr="009B7270">
              <w:rPr>
                <w:rFonts w:asciiTheme="minorHAnsi" w:hAnsiTheme="minorHAnsi"/>
                <w:color w:val="0000FF"/>
                <w:sz w:val="24"/>
                <w:szCs w:val="24"/>
              </w:rPr>
              <w:t>Such as I will forgive my friends when they fight with me because I would want them to welcome me back just like Jesus does.</w:t>
            </w:r>
          </w:p>
          <w:p w14:paraId="73A86A98" w14:textId="77777777" w:rsidR="009B7270" w:rsidRDefault="009B7270" w:rsidP="009B7270">
            <w:pPr>
              <w:pStyle w:val="BodyText"/>
              <w:ind w:left="720"/>
              <w:jc w:val="both"/>
              <w:rPr>
                <w:rFonts w:asciiTheme="minorHAnsi" w:hAnsiTheme="minorHAnsi"/>
                <w:color w:val="000000" w:themeColor="text1"/>
                <w:sz w:val="24"/>
                <w:szCs w:val="24"/>
              </w:rPr>
            </w:pPr>
          </w:p>
          <w:p w14:paraId="1F0E43CE" w14:textId="77777777" w:rsidR="009B7270" w:rsidRPr="009B7270" w:rsidRDefault="009B7270" w:rsidP="009B7270">
            <w:pPr>
              <w:pStyle w:val="BodyText"/>
              <w:ind w:left="720"/>
              <w:jc w:val="both"/>
              <w:rPr>
                <w:rFonts w:asciiTheme="minorHAnsi" w:hAnsiTheme="minorHAnsi"/>
                <w:color w:val="000000" w:themeColor="text1"/>
                <w:sz w:val="24"/>
                <w:szCs w:val="24"/>
              </w:rPr>
            </w:pPr>
          </w:p>
          <w:p w14:paraId="014BEF9C" w14:textId="77777777" w:rsidR="009B7270" w:rsidRDefault="009B7270" w:rsidP="009B7270">
            <w:pPr>
              <w:pStyle w:val="BodyText"/>
              <w:numPr>
                <w:ilvl w:val="0"/>
                <w:numId w:val="20"/>
              </w:numPr>
              <w:jc w:val="both"/>
              <w:rPr>
                <w:rFonts w:asciiTheme="minorHAnsi" w:hAnsiTheme="minorHAnsi"/>
                <w:b/>
                <w:color w:val="000000" w:themeColor="text1"/>
                <w:sz w:val="24"/>
                <w:szCs w:val="24"/>
              </w:rPr>
            </w:pPr>
            <w:r w:rsidRPr="009B7270">
              <w:rPr>
                <w:rFonts w:asciiTheme="minorHAnsi" w:hAnsiTheme="minorHAnsi"/>
                <w:color w:val="000000" w:themeColor="text1"/>
                <w:sz w:val="24"/>
                <w:szCs w:val="24"/>
              </w:rPr>
              <w:t>Pin these on the class tree mural to demonstrate the journey and promise students have taken with Jesus when learning about reconciliation</w:t>
            </w:r>
            <w:r>
              <w:rPr>
                <w:rFonts w:asciiTheme="minorHAnsi" w:hAnsiTheme="minorHAnsi"/>
                <w:b/>
                <w:color w:val="000000" w:themeColor="text1"/>
                <w:sz w:val="24"/>
                <w:szCs w:val="24"/>
              </w:rPr>
              <w:t xml:space="preserve"> </w:t>
            </w:r>
          </w:p>
          <w:p w14:paraId="5933E8DF" w14:textId="77777777" w:rsidR="009B7270" w:rsidRDefault="009B7270" w:rsidP="009B7270">
            <w:pPr>
              <w:tabs>
                <w:tab w:val="left" w:pos="1700"/>
              </w:tabs>
            </w:pPr>
            <w:r>
              <w:tab/>
            </w:r>
          </w:p>
          <w:p w14:paraId="37798B81" w14:textId="77777777" w:rsidR="009B7270" w:rsidRDefault="009B7270" w:rsidP="009B7270">
            <w:pPr>
              <w:tabs>
                <w:tab w:val="left" w:pos="1700"/>
              </w:tabs>
            </w:pPr>
          </w:p>
          <w:p w14:paraId="4CE9A6A9" w14:textId="77777777" w:rsidR="009B7270" w:rsidRDefault="009B7270" w:rsidP="009B7270">
            <w:pPr>
              <w:tabs>
                <w:tab w:val="left" w:pos="1700"/>
              </w:tabs>
            </w:pPr>
          </w:p>
          <w:p w14:paraId="3AAB7038" w14:textId="77777777" w:rsidR="009B7270" w:rsidRDefault="009B7270" w:rsidP="009B7270">
            <w:pPr>
              <w:tabs>
                <w:tab w:val="left" w:pos="1700"/>
              </w:tabs>
            </w:pPr>
          </w:p>
          <w:p w14:paraId="5DFCF17A" w14:textId="77777777" w:rsidR="009B7270" w:rsidRPr="009B7270" w:rsidRDefault="009B7270" w:rsidP="009B7270">
            <w:pPr>
              <w:tabs>
                <w:tab w:val="left" w:pos="1700"/>
              </w:tabs>
            </w:pPr>
          </w:p>
        </w:tc>
        <w:tc>
          <w:tcPr>
            <w:tcW w:w="3828" w:type="dxa"/>
          </w:tcPr>
          <w:p w14:paraId="4BC8CD0E" w14:textId="77777777" w:rsidR="00210515" w:rsidRDefault="00210515" w:rsidP="00E305C3">
            <w:pPr>
              <w:pStyle w:val="BodyText"/>
              <w:jc w:val="both"/>
              <w:rPr>
                <w:rFonts w:asciiTheme="minorHAnsi" w:hAnsiTheme="minorHAnsi"/>
                <w:sz w:val="24"/>
                <w:szCs w:val="24"/>
              </w:rPr>
            </w:pPr>
          </w:p>
          <w:p w14:paraId="716F75F6" w14:textId="77777777" w:rsidR="009B7270" w:rsidRDefault="009B7270" w:rsidP="00E305C3">
            <w:pPr>
              <w:pStyle w:val="BodyText"/>
              <w:jc w:val="both"/>
              <w:rPr>
                <w:rFonts w:asciiTheme="minorHAnsi" w:hAnsiTheme="minorHAnsi"/>
                <w:sz w:val="24"/>
                <w:szCs w:val="24"/>
              </w:rPr>
            </w:pPr>
          </w:p>
          <w:p w14:paraId="5C0D6370" w14:textId="77777777" w:rsidR="009B7270" w:rsidRDefault="009B7270" w:rsidP="00E305C3">
            <w:pPr>
              <w:pStyle w:val="BodyText"/>
              <w:jc w:val="both"/>
              <w:rPr>
                <w:rFonts w:asciiTheme="minorHAnsi" w:hAnsiTheme="minorHAnsi"/>
                <w:sz w:val="24"/>
                <w:szCs w:val="24"/>
              </w:rPr>
            </w:pPr>
          </w:p>
          <w:p w14:paraId="08ACB04F" w14:textId="77777777" w:rsidR="009B7270" w:rsidRDefault="009B7270" w:rsidP="00E305C3">
            <w:pPr>
              <w:pStyle w:val="BodyText"/>
              <w:jc w:val="both"/>
              <w:rPr>
                <w:rFonts w:asciiTheme="minorHAnsi" w:hAnsiTheme="minorHAnsi"/>
                <w:sz w:val="24"/>
                <w:szCs w:val="24"/>
              </w:rPr>
            </w:pPr>
          </w:p>
          <w:p w14:paraId="63F47A66" w14:textId="77777777" w:rsidR="009B7270" w:rsidRDefault="009B7270" w:rsidP="00E305C3">
            <w:pPr>
              <w:pStyle w:val="BodyText"/>
              <w:jc w:val="both"/>
              <w:rPr>
                <w:rFonts w:asciiTheme="minorHAnsi" w:hAnsiTheme="minorHAnsi"/>
                <w:sz w:val="24"/>
                <w:szCs w:val="24"/>
              </w:rPr>
            </w:pPr>
          </w:p>
          <w:p w14:paraId="350881A2" w14:textId="77777777" w:rsidR="009B7270" w:rsidRDefault="009B7270" w:rsidP="00E305C3">
            <w:pPr>
              <w:pStyle w:val="BodyText"/>
              <w:jc w:val="both"/>
              <w:rPr>
                <w:rFonts w:asciiTheme="minorHAnsi" w:hAnsiTheme="minorHAnsi"/>
                <w:sz w:val="24"/>
                <w:szCs w:val="24"/>
              </w:rPr>
            </w:pPr>
          </w:p>
          <w:p w14:paraId="2261F0E1" w14:textId="77777777" w:rsidR="009B7270" w:rsidRDefault="009B7270" w:rsidP="00E305C3">
            <w:pPr>
              <w:pStyle w:val="BodyText"/>
              <w:jc w:val="both"/>
              <w:rPr>
                <w:rFonts w:asciiTheme="minorHAnsi" w:hAnsiTheme="minorHAnsi"/>
                <w:sz w:val="24"/>
                <w:szCs w:val="24"/>
              </w:rPr>
            </w:pPr>
          </w:p>
          <w:p w14:paraId="2262B717" w14:textId="77777777" w:rsidR="009B7270" w:rsidRDefault="009B7270" w:rsidP="00E305C3">
            <w:pPr>
              <w:pStyle w:val="BodyText"/>
              <w:jc w:val="both"/>
              <w:rPr>
                <w:rFonts w:asciiTheme="minorHAnsi" w:hAnsiTheme="minorHAnsi"/>
                <w:sz w:val="24"/>
                <w:szCs w:val="24"/>
              </w:rPr>
            </w:pPr>
          </w:p>
          <w:p w14:paraId="4016AE8B" w14:textId="77777777" w:rsidR="009B7270" w:rsidRDefault="009B7270" w:rsidP="00E305C3">
            <w:pPr>
              <w:pStyle w:val="BodyText"/>
              <w:jc w:val="both"/>
              <w:rPr>
                <w:rFonts w:asciiTheme="minorHAnsi" w:hAnsiTheme="minorHAnsi"/>
                <w:sz w:val="24"/>
                <w:szCs w:val="24"/>
              </w:rPr>
            </w:pPr>
          </w:p>
          <w:p w14:paraId="4132E562" w14:textId="77777777" w:rsidR="009B7270" w:rsidRDefault="009B7270" w:rsidP="00E305C3">
            <w:pPr>
              <w:pStyle w:val="BodyText"/>
              <w:jc w:val="both"/>
              <w:rPr>
                <w:rFonts w:asciiTheme="minorHAnsi" w:hAnsiTheme="minorHAnsi"/>
                <w:sz w:val="24"/>
                <w:szCs w:val="24"/>
              </w:rPr>
            </w:pPr>
          </w:p>
          <w:p w14:paraId="5896C71A" w14:textId="77777777" w:rsidR="009B7270" w:rsidRDefault="009B7270" w:rsidP="00E305C3">
            <w:pPr>
              <w:pStyle w:val="BodyText"/>
              <w:jc w:val="both"/>
              <w:rPr>
                <w:rFonts w:asciiTheme="minorHAnsi" w:hAnsiTheme="minorHAnsi"/>
                <w:sz w:val="24"/>
                <w:szCs w:val="24"/>
              </w:rPr>
            </w:pPr>
          </w:p>
          <w:p w14:paraId="2B611CDE" w14:textId="77777777" w:rsidR="009B7270" w:rsidRDefault="009B7270" w:rsidP="00E305C3">
            <w:pPr>
              <w:pStyle w:val="BodyText"/>
              <w:jc w:val="both"/>
              <w:rPr>
                <w:rFonts w:asciiTheme="minorHAnsi" w:hAnsiTheme="minorHAnsi"/>
                <w:sz w:val="24"/>
                <w:szCs w:val="24"/>
              </w:rPr>
            </w:pPr>
          </w:p>
          <w:p w14:paraId="479D441E" w14:textId="77777777" w:rsidR="009B7270" w:rsidRDefault="009B7270" w:rsidP="00E305C3">
            <w:pPr>
              <w:pStyle w:val="BodyText"/>
              <w:jc w:val="both"/>
              <w:rPr>
                <w:rFonts w:asciiTheme="minorHAnsi" w:hAnsiTheme="minorHAnsi"/>
                <w:sz w:val="24"/>
                <w:szCs w:val="24"/>
              </w:rPr>
            </w:pPr>
          </w:p>
          <w:p w14:paraId="774B1A12" w14:textId="77777777" w:rsidR="009B7270" w:rsidRDefault="009B7270" w:rsidP="00E305C3">
            <w:pPr>
              <w:pStyle w:val="BodyText"/>
              <w:jc w:val="both"/>
              <w:rPr>
                <w:rFonts w:asciiTheme="minorHAnsi" w:hAnsiTheme="minorHAnsi"/>
                <w:sz w:val="24"/>
                <w:szCs w:val="24"/>
              </w:rPr>
            </w:pPr>
          </w:p>
          <w:p w14:paraId="17342951" w14:textId="77777777" w:rsidR="009B7270" w:rsidRDefault="009B7270" w:rsidP="00E305C3">
            <w:pPr>
              <w:pStyle w:val="BodyText"/>
              <w:jc w:val="both"/>
              <w:rPr>
                <w:rFonts w:asciiTheme="minorHAnsi" w:hAnsiTheme="minorHAnsi"/>
                <w:sz w:val="24"/>
                <w:szCs w:val="24"/>
              </w:rPr>
            </w:pPr>
          </w:p>
          <w:p w14:paraId="4721B6CE" w14:textId="77777777" w:rsidR="009B7270" w:rsidRDefault="009B7270" w:rsidP="00E305C3">
            <w:pPr>
              <w:pStyle w:val="BodyText"/>
              <w:jc w:val="both"/>
              <w:rPr>
                <w:rFonts w:asciiTheme="minorHAnsi" w:hAnsiTheme="minorHAnsi"/>
                <w:sz w:val="24"/>
                <w:szCs w:val="24"/>
              </w:rPr>
            </w:pPr>
          </w:p>
          <w:p w14:paraId="736EE762" w14:textId="77777777" w:rsidR="009B7270" w:rsidRDefault="009B7270" w:rsidP="00E305C3">
            <w:pPr>
              <w:pStyle w:val="BodyText"/>
              <w:jc w:val="both"/>
              <w:rPr>
                <w:rFonts w:asciiTheme="minorHAnsi" w:hAnsiTheme="minorHAnsi"/>
                <w:sz w:val="24"/>
                <w:szCs w:val="24"/>
              </w:rPr>
            </w:pPr>
          </w:p>
          <w:p w14:paraId="00AF7FAF" w14:textId="77777777" w:rsidR="009B7270" w:rsidRDefault="009B7270" w:rsidP="00E305C3">
            <w:pPr>
              <w:pStyle w:val="BodyText"/>
              <w:jc w:val="both"/>
              <w:rPr>
                <w:rFonts w:asciiTheme="minorHAnsi" w:hAnsiTheme="minorHAnsi"/>
                <w:sz w:val="24"/>
                <w:szCs w:val="24"/>
              </w:rPr>
            </w:pPr>
          </w:p>
          <w:p w14:paraId="67C21166" w14:textId="77777777" w:rsidR="009B7270" w:rsidRDefault="009B7270" w:rsidP="00E305C3">
            <w:pPr>
              <w:pStyle w:val="BodyText"/>
              <w:jc w:val="both"/>
              <w:rPr>
                <w:rFonts w:asciiTheme="minorHAnsi" w:hAnsiTheme="minorHAnsi"/>
                <w:sz w:val="24"/>
                <w:szCs w:val="24"/>
              </w:rPr>
            </w:pPr>
          </w:p>
          <w:p w14:paraId="1B225212" w14:textId="77777777" w:rsidR="009B7270" w:rsidRDefault="009B7270" w:rsidP="00E305C3">
            <w:pPr>
              <w:pStyle w:val="BodyText"/>
              <w:jc w:val="both"/>
              <w:rPr>
                <w:rFonts w:asciiTheme="minorHAnsi" w:hAnsiTheme="minorHAnsi"/>
                <w:sz w:val="24"/>
                <w:szCs w:val="24"/>
              </w:rPr>
            </w:pPr>
          </w:p>
          <w:p w14:paraId="0EB33D95" w14:textId="77777777" w:rsidR="009B7270" w:rsidRDefault="009B7270" w:rsidP="00E305C3">
            <w:pPr>
              <w:pStyle w:val="BodyText"/>
              <w:jc w:val="both"/>
              <w:rPr>
                <w:rFonts w:asciiTheme="minorHAnsi" w:hAnsiTheme="minorHAnsi"/>
                <w:sz w:val="24"/>
                <w:szCs w:val="24"/>
              </w:rPr>
            </w:pPr>
          </w:p>
          <w:p w14:paraId="0D4E23B8" w14:textId="77777777" w:rsidR="009B7270" w:rsidRDefault="009B7270" w:rsidP="00E305C3">
            <w:pPr>
              <w:pStyle w:val="BodyText"/>
              <w:jc w:val="both"/>
              <w:rPr>
                <w:rFonts w:asciiTheme="minorHAnsi" w:hAnsiTheme="minorHAnsi"/>
                <w:sz w:val="24"/>
                <w:szCs w:val="24"/>
              </w:rPr>
            </w:pPr>
          </w:p>
          <w:p w14:paraId="09BD123A" w14:textId="77777777" w:rsidR="009B7270" w:rsidRDefault="009B7270" w:rsidP="00E305C3">
            <w:pPr>
              <w:pStyle w:val="BodyText"/>
              <w:jc w:val="both"/>
              <w:rPr>
                <w:rFonts w:asciiTheme="minorHAnsi" w:hAnsiTheme="minorHAnsi"/>
                <w:sz w:val="24"/>
                <w:szCs w:val="24"/>
              </w:rPr>
            </w:pPr>
          </w:p>
          <w:p w14:paraId="35710061" w14:textId="77777777" w:rsidR="009B7270" w:rsidRDefault="009B7270" w:rsidP="00E305C3">
            <w:pPr>
              <w:pStyle w:val="BodyText"/>
              <w:jc w:val="both"/>
              <w:rPr>
                <w:rFonts w:asciiTheme="minorHAnsi" w:hAnsiTheme="minorHAnsi"/>
                <w:sz w:val="24"/>
                <w:szCs w:val="24"/>
              </w:rPr>
            </w:pPr>
          </w:p>
          <w:p w14:paraId="4B2863C0" w14:textId="77777777" w:rsidR="009B7270" w:rsidRDefault="009B7270" w:rsidP="00E305C3">
            <w:pPr>
              <w:pStyle w:val="BodyText"/>
              <w:jc w:val="both"/>
              <w:rPr>
                <w:rFonts w:asciiTheme="minorHAnsi" w:hAnsiTheme="minorHAnsi"/>
                <w:sz w:val="24"/>
                <w:szCs w:val="24"/>
              </w:rPr>
            </w:pPr>
          </w:p>
          <w:p w14:paraId="6787A6C5" w14:textId="77777777" w:rsidR="009B7270" w:rsidRDefault="009B7270" w:rsidP="00E305C3">
            <w:pPr>
              <w:pStyle w:val="BodyText"/>
              <w:jc w:val="both"/>
              <w:rPr>
                <w:rFonts w:asciiTheme="minorHAnsi" w:hAnsiTheme="minorHAnsi"/>
                <w:sz w:val="24"/>
                <w:szCs w:val="24"/>
              </w:rPr>
            </w:pPr>
          </w:p>
          <w:p w14:paraId="5A15D497" w14:textId="77777777" w:rsidR="009B7270" w:rsidRDefault="009B7270" w:rsidP="00E305C3">
            <w:pPr>
              <w:pStyle w:val="BodyText"/>
              <w:jc w:val="both"/>
              <w:rPr>
                <w:rFonts w:asciiTheme="minorHAnsi" w:hAnsiTheme="minorHAnsi"/>
                <w:sz w:val="24"/>
                <w:szCs w:val="24"/>
              </w:rPr>
            </w:pPr>
          </w:p>
          <w:p w14:paraId="12899CD2" w14:textId="77777777" w:rsidR="009B7270" w:rsidRDefault="009B7270" w:rsidP="00E305C3">
            <w:pPr>
              <w:pStyle w:val="BodyText"/>
              <w:jc w:val="both"/>
              <w:rPr>
                <w:rFonts w:asciiTheme="minorHAnsi" w:hAnsiTheme="minorHAnsi"/>
                <w:sz w:val="24"/>
                <w:szCs w:val="24"/>
              </w:rPr>
            </w:pPr>
          </w:p>
          <w:p w14:paraId="4451D059" w14:textId="77777777" w:rsidR="009B7270" w:rsidRDefault="009B7270" w:rsidP="00E305C3">
            <w:pPr>
              <w:pStyle w:val="BodyText"/>
              <w:jc w:val="both"/>
              <w:rPr>
                <w:rFonts w:asciiTheme="minorHAnsi" w:hAnsiTheme="minorHAnsi"/>
                <w:sz w:val="24"/>
                <w:szCs w:val="24"/>
              </w:rPr>
            </w:pPr>
          </w:p>
          <w:p w14:paraId="11B2B8AE" w14:textId="77777777" w:rsidR="009B7270" w:rsidRDefault="009B7270" w:rsidP="00E305C3">
            <w:pPr>
              <w:pStyle w:val="BodyText"/>
              <w:jc w:val="both"/>
              <w:rPr>
                <w:rFonts w:asciiTheme="minorHAnsi" w:hAnsiTheme="minorHAnsi"/>
                <w:sz w:val="24"/>
                <w:szCs w:val="24"/>
              </w:rPr>
            </w:pPr>
          </w:p>
          <w:p w14:paraId="1063B698" w14:textId="77777777" w:rsidR="009B7270" w:rsidRDefault="009B7270" w:rsidP="00E305C3">
            <w:pPr>
              <w:pStyle w:val="BodyText"/>
              <w:jc w:val="both"/>
              <w:rPr>
                <w:rFonts w:asciiTheme="minorHAnsi" w:hAnsiTheme="minorHAnsi"/>
                <w:sz w:val="24"/>
                <w:szCs w:val="24"/>
              </w:rPr>
            </w:pPr>
          </w:p>
          <w:p w14:paraId="5C608E5A" w14:textId="77777777" w:rsidR="009B7270" w:rsidRDefault="009B7270" w:rsidP="00E305C3">
            <w:pPr>
              <w:pStyle w:val="BodyText"/>
              <w:jc w:val="both"/>
              <w:rPr>
                <w:rFonts w:asciiTheme="minorHAnsi" w:hAnsiTheme="minorHAnsi"/>
                <w:sz w:val="24"/>
                <w:szCs w:val="24"/>
              </w:rPr>
            </w:pPr>
          </w:p>
          <w:p w14:paraId="7F42082E" w14:textId="77777777" w:rsidR="009B7270" w:rsidRDefault="009B7270" w:rsidP="00E305C3">
            <w:pPr>
              <w:pStyle w:val="BodyText"/>
              <w:jc w:val="both"/>
              <w:rPr>
                <w:rFonts w:asciiTheme="minorHAnsi" w:hAnsiTheme="minorHAnsi"/>
                <w:sz w:val="24"/>
                <w:szCs w:val="24"/>
              </w:rPr>
            </w:pPr>
          </w:p>
          <w:p w14:paraId="2340C5B9" w14:textId="77777777" w:rsidR="009B7270" w:rsidRDefault="009B7270" w:rsidP="00E305C3">
            <w:pPr>
              <w:pStyle w:val="BodyText"/>
              <w:jc w:val="both"/>
              <w:rPr>
                <w:rFonts w:asciiTheme="minorHAnsi" w:hAnsiTheme="minorHAnsi"/>
                <w:sz w:val="24"/>
                <w:szCs w:val="24"/>
              </w:rPr>
            </w:pPr>
          </w:p>
          <w:p w14:paraId="06EE0B2C" w14:textId="77777777" w:rsidR="009B7270" w:rsidRDefault="009B7270" w:rsidP="00E305C3">
            <w:pPr>
              <w:pStyle w:val="BodyText"/>
              <w:jc w:val="both"/>
              <w:rPr>
                <w:rFonts w:asciiTheme="minorHAnsi" w:hAnsiTheme="minorHAnsi"/>
                <w:sz w:val="24"/>
                <w:szCs w:val="24"/>
              </w:rPr>
            </w:pPr>
          </w:p>
          <w:p w14:paraId="752F5CF7" w14:textId="77777777" w:rsidR="009B7270" w:rsidRDefault="009B7270" w:rsidP="00E305C3">
            <w:pPr>
              <w:pStyle w:val="BodyText"/>
              <w:jc w:val="both"/>
              <w:rPr>
                <w:rFonts w:asciiTheme="minorHAnsi" w:hAnsiTheme="minorHAnsi"/>
                <w:sz w:val="24"/>
                <w:szCs w:val="24"/>
              </w:rPr>
            </w:pPr>
          </w:p>
          <w:p w14:paraId="350E6299" w14:textId="77777777" w:rsidR="009B7270" w:rsidRDefault="009B7270" w:rsidP="00E305C3">
            <w:pPr>
              <w:pStyle w:val="BodyText"/>
              <w:jc w:val="both"/>
              <w:rPr>
                <w:rFonts w:asciiTheme="minorHAnsi" w:hAnsiTheme="minorHAnsi"/>
                <w:sz w:val="24"/>
                <w:szCs w:val="24"/>
              </w:rPr>
            </w:pPr>
          </w:p>
          <w:p w14:paraId="03E94C98" w14:textId="77777777" w:rsidR="009B7270" w:rsidRDefault="009B7270" w:rsidP="00E305C3">
            <w:pPr>
              <w:pStyle w:val="BodyText"/>
              <w:jc w:val="both"/>
              <w:rPr>
                <w:rFonts w:asciiTheme="minorHAnsi" w:hAnsiTheme="minorHAnsi"/>
                <w:sz w:val="24"/>
                <w:szCs w:val="24"/>
              </w:rPr>
            </w:pPr>
          </w:p>
          <w:p w14:paraId="282C21DC" w14:textId="77777777" w:rsidR="009B7270" w:rsidRDefault="009B7270" w:rsidP="00E305C3">
            <w:pPr>
              <w:pStyle w:val="BodyText"/>
              <w:jc w:val="both"/>
              <w:rPr>
                <w:rFonts w:asciiTheme="minorHAnsi" w:hAnsiTheme="minorHAnsi"/>
                <w:sz w:val="24"/>
                <w:szCs w:val="24"/>
              </w:rPr>
            </w:pPr>
          </w:p>
          <w:p w14:paraId="401BC911" w14:textId="77777777" w:rsidR="009B7270" w:rsidRDefault="009B7270" w:rsidP="00E305C3">
            <w:pPr>
              <w:pStyle w:val="BodyText"/>
              <w:jc w:val="both"/>
              <w:rPr>
                <w:rFonts w:asciiTheme="minorHAnsi" w:hAnsiTheme="minorHAnsi"/>
                <w:sz w:val="24"/>
                <w:szCs w:val="24"/>
              </w:rPr>
            </w:pPr>
          </w:p>
          <w:p w14:paraId="04FD6A58" w14:textId="77777777" w:rsidR="009B7270" w:rsidRDefault="009B7270" w:rsidP="00E305C3">
            <w:pPr>
              <w:pStyle w:val="BodyText"/>
              <w:jc w:val="both"/>
              <w:rPr>
                <w:rFonts w:asciiTheme="minorHAnsi" w:hAnsiTheme="minorHAnsi"/>
                <w:sz w:val="24"/>
                <w:szCs w:val="24"/>
              </w:rPr>
            </w:pPr>
          </w:p>
          <w:p w14:paraId="08E56B4B" w14:textId="77777777" w:rsidR="009B7270" w:rsidRDefault="009B7270" w:rsidP="00E305C3">
            <w:pPr>
              <w:pStyle w:val="BodyText"/>
              <w:jc w:val="both"/>
              <w:rPr>
                <w:rFonts w:asciiTheme="minorHAnsi" w:hAnsiTheme="minorHAnsi"/>
                <w:sz w:val="24"/>
                <w:szCs w:val="24"/>
              </w:rPr>
            </w:pPr>
          </w:p>
          <w:p w14:paraId="6451CDFF" w14:textId="77777777" w:rsidR="009B7270" w:rsidRDefault="009B7270" w:rsidP="00E305C3">
            <w:pPr>
              <w:pStyle w:val="BodyText"/>
              <w:jc w:val="both"/>
              <w:rPr>
                <w:rFonts w:asciiTheme="minorHAnsi" w:hAnsiTheme="minorHAnsi"/>
                <w:sz w:val="24"/>
                <w:szCs w:val="24"/>
              </w:rPr>
            </w:pPr>
          </w:p>
          <w:p w14:paraId="3158A0DB" w14:textId="77777777" w:rsidR="009B7270" w:rsidRDefault="009B7270" w:rsidP="00E305C3">
            <w:pPr>
              <w:pStyle w:val="BodyText"/>
              <w:jc w:val="both"/>
              <w:rPr>
                <w:rFonts w:asciiTheme="minorHAnsi" w:hAnsiTheme="minorHAnsi"/>
                <w:sz w:val="24"/>
                <w:szCs w:val="24"/>
              </w:rPr>
            </w:pPr>
          </w:p>
          <w:p w14:paraId="301FB6A5" w14:textId="77777777" w:rsidR="009B7270" w:rsidRDefault="009B7270" w:rsidP="00E305C3">
            <w:pPr>
              <w:pStyle w:val="BodyText"/>
              <w:jc w:val="both"/>
              <w:rPr>
                <w:rFonts w:asciiTheme="minorHAnsi" w:hAnsiTheme="minorHAnsi"/>
                <w:sz w:val="24"/>
                <w:szCs w:val="24"/>
              </w:rPr>
            </w:pPr>
          </w:p>
          <w:p w14:paraId="4BAE9D8D" w14:textId="77777777" w:rsidR="009B7270" w:rsidRDefault="009B7270" w:rsidP="00E305C3">
            <w:pPr>
              <w:pStyle w:val="BodyText"/>
              <w:jc w:val="both"/>
              <w:rPr>
                <w:rFonts w:asciiTheme="minorHAnsi" w:hAnsiTheme="minorHAnsi"/>
                <w:sz w:val="24"/>
                <w:szCs w:val="24"/>
              </w:rPr>
            </w:pPr>
          </w:p>
          <w:p w14:paraId="04DEFA40" w14:textId="77777777" w:rsidR="009B7270" w:rsidRDefault="009B7270" w:rsidP="00E305C3">
            <w:pPr>
              <w:pStyle w:val="BodyText"/>
              <w:jc w:val="both"/>
              <w:rPr>
                <w:rFonts w:asciiTheme="minorHAnsi" w:hAnsiTheme="minorHAnsi"/>
                <w:sz w:val="24"/>
                <w:szCs w:val="24"/>
              </w:rPr>
            </w:pPr>
          </w:p>
          <w:p w14:paraId="79331C6C" w14:textId="77777777" w:rsidR="009B7270" w:rsidRDefault="009B7270" w:rsidP="00E305C3">
            <w:pPr>
              <w:pStyle w:val="BodyText"/>
              <w:jc w:val="both"/>
              <w:rPr>
                <w:rFonts w:asciiTheme="minorHAnsi" w:hAnsiTheme="minorHAnsi"/>
                <w:sz w:val="24"/>
                <w:szCs w:val="24"/>
              </w:rPr>
            </w:pPr>
          </w:p>
          <w:p w14:paraId="38D65DC3" w14:textId="77777777" w:rsidR="009B7270" w:rsidRDefault="009B7270" w:rsidP="00E305C3">
            <w:pPr>
              <w:pStyle w:val="BodyText"/>
              <w:jc w:val="both"/>
              <w:rPr>
                <w:rFonts w:asciiTheme="minorHAnsi" w:hAnsiTheme="minorHAnsi"/>
                <w:sz w:val="24"/>
                <w:szCs w:val="24"/>
              </w:rPr>
            </w:pPr>
          </w:p>
          <w:p w14:paraId="12D7C581" w14:textId="77777777" w:rsidR="009B7270" w:rsidRDefault="009B7270" w:rsidP="00E305C3">
            <w:pPr>
              <w:pStyle w:val="BodyText"/>
              <w:jc w:val="both"/>
              <w:rPr>
                <w:rFonts w:asciiTheme="minorHAnsi" w:hAnsiTheme="minorHAnsi"/>
                <w:sz w:val="24"/>
                <w:szCs w:val="24"/>
              </w:rPr>
            </w:pPr>
          </w:p>
          <w:p w14:paraId="7AC09A29" w14:textId="77777777" w:rsidR="009B7270" w:rsidRDefault="009B7270" w:rsidP="00E305C3">
            <w:pPr>
              <w:pStyle w:val="BodyText"/>
              <w:jc w:val="both"/>
              <w:rPr>
                <w:rFonts w:asciiTheme="minorHAnsi" w:hAnsiTheme="minorHAnsi"/>
                <w:sz w:val="24"/>
                <w:szCs w:val="24"/>
              </w:rPr>
            </w:pPr>
          </w:p>
          <w:p w14:paraId="49E70EDB" w14:textId="77777777" w:rsidR="009B7270" w:rsidRDefault="009B7270" w:rsidP="00E305C3">
            <w:pPr>
              <w:pStyle w:val="BodyText"/>
              <w:jc w:val="both"/>
              <w:rPr>
                <w:rFonts w:asciiTheme="minorHAnsi" w:hAnsiTheme="minorHAnsi"/>
                <w:sz w:val="24"/>
                <w:szCs w:val="24"/>
              </w:rPr>
            </w:pPr>
          </w:p>
          <w:p w14:paraId="4031BA0E" w14:textId="77777777" w:rsidR="009B7270" w:rsidRDefault="009B7270" w:rsidP="00E305C3">
            <w:pPr>
              <w:pStyle w:val="BodyText"/>
              <w:jc w:val="both"/>
              <w:rPr>
                <w:rFonts w:asciiTheme="minorHAnsi" w:hAnsiTheme="minorHAnsi"/>
                <w:sz w:val="24"/>
                <w:szCs w:val="24"/>
              </w:rPr>
            </w:pPr>
          </w:p>
          <w:p w14:paraId="4EBB8466" w14:textId="77777777" w:rsidR="009B7270" w:rsidRPr="0025266F" w:rsidRDefault="009B7270" w:rsidP="00E305C3">
            <w:pPr>
              <w:pStyle w:val="BodyText"/>
              <w:jc w:val="both"/>
              <w:rPr>
                <w:rFonts w:asciiTheme="minorHAnsi" w:hAnsiTheme="minorHAnsi"/>
                <w:sz w:val="24"/>
                <w:szCs w:val="24"/>
              </w:rPr>
            </w:pPr>
            <w:r>
              <w:rPr>
                <w:rFonts w:asciiTheme="minorHAnsi" w:hAnsiTheme="minorHAnsi"/>
                <w:sz w:val="24"/>
                <w:szCs w:val="24"/>
              </w:rPr>
              <w:t>Collect, mark and record students writing assessing the connection they have made from the parable and golden rule teaching in their own life.</w:t>
            </w:r>
          </w:p>
        </w:tc>
      </w:tr>
      <w:tr w:rsidR="00210515" w:rsidRPr="0025266F" w14:paraId="73F0CACF" w14:textId="77777777" w:rsidTr="00E305C3">
        <w:tc>
          <w:tcPr>
            <w:tcW w:w="15276" w:type="dxa"/>
            <w:gridSpan w:val="4"/>
            <w:shd w:val="clear" w:color="auto" w:fill="D9D9D9"/>
          </w:tcPr>
          <w:p w14:paraId="6218FEB8" w14:textId="77777777" w:rsidR="00210515" w:rsidRPr="0025266F" w:rsidRDefault="00210515" w:rsidP="00E305C3">
            <w:pPr>
              <w:pStyle w:val="BodyText"/>
              <w:jc w:val="both"/>
              <w:rPr>
                <w:rFonts w:asciiTheme="minorHAnsi" w:hAnsiTheme="minorHAnsi"/>
                <w:b/>
                <w:sz w:val="24"/>
                <w:szCs w:val="24"/>
              </w:rPr>
            </w:pPr>
            <w:r w:rsidRPr="0025266F">
              <w:rPr>
                <w:rFonts w:asciiTheme="minorHAnsi" w:hAnsiTheme="minorHAnsi"/>
                <w:b/>
                <w:sz w:val="24"/>
                <w:szCs w:val="24"/>
              </w:rPr>
              <w:lastRenderedPageBreak/>
              <w:t>LESSON 5</w:t>
            </w:r>
          </w:p>
        </w:tc>
      </w:tr>
      <w:tr w:rsidR="00210515" w:rsidRPr="0025266F" w14:paraId="5BE588CA" w14:textId="77777777" w:rsidTr="00E305C3">
        <w:trPr>
          <w:trHeight w:val="5330"/>
        </w:trPr>
        <w:tc>
          <w:tcPr>
            <w:tcW w:w="4155" w:type="dxa"/>
          </w:tcPr>
          <w:p w14:paraId="77A14B9A" w14:textId="77777777" w:rsidR="001C52DD" w:rsidRDefault="001C52DD" w:rsidP="001C52DD">
            <w:pPr>
              <w:pStyle w:val="BodyText"/>
              <w:jc w:val="both"/>
              <w:rPr>
                <w:rFonts w:asciiTheme="minorHAnsi" w:hAnsiTheme="minorHAnsi"/>
                <w:b/>
                <w:i/>
                <w:sz w:val="24"/>
                <w:szCs w:val="24"/>
              </w:rPr>
            </w:pPr>
          </w:p>
          <w:p w14:paraId="01DE3C13" w14:textId="77777777" w:rsidR="001C52DD" w:rsidRDefault="001C52DD" w:rsidP="001C52DD">
            <w:pPr>
              <w:pStyle w:val="BodyText"/>
              <w:jc w:val="both"/>
              <w:rPr>
                <w:rFonts w:asciiTheme="minorHAnsi" w:hAnsiTheme="minorHAnsi"/>
                <w:b/>
                <w:i/>
                <w:sz w:val="24"/>
                <w:szCs w:val="24"/>
              </w:rPr>
            </w:pPr>
            <w:r>
              <w:rPr>
                <w:rFonts w:asciiTheme="minorHAnsi" w:hAnsiTheme="minorHAnsi"/>
                <w:b/>
                <w:i/>
                <w:sz w:val="24"/>
                <w:szCs w:val="24"/>
              </w:rPr>
              <w:t>Outcome 1)</w:t>
            </w:r>
          </w:p>
          <w:p w14:paraId="45B35262" w14:textId="77777777" w:rsidR="001C52DD" w:rsidRPr="003A50DC" w:rsidRDefault="001C52DD" w:rsidP="001C52DD">
            <w:pPr>
              <w:pStyle w:val="BodyText"/>
              <w:jc w:val="both"/>
              <w:rPr>
                <w:rFonts w:asciiTheme="minorHAnsi" w:hAnsiTheme="minorHAnsi"/>
                <w:b/>
                <w:i/>
                <w:sz w:val="24"/>
                <w:szCs w:val="24"/>
              </w:rPr>
            </w:pPr>
            <w:r>
              <w:rPr>
                <w:rFonts w:asciiTheme="minorHAnsi" w:hAnsiTheme="minorHAnsi"/>
                <w:b/>
                <w:i/>
                <w:sz w:val="24"/>
                <w:szCs w:val="24"/>
              </w:rPr>
              <w:t>Appreciate that sometimes in relationships there is hurt which requires healing and forgiveness</w:t>
            </w:r>
          </w:p>
          <w:p w14:paraId="0B6C5D43" w14:textId="77777777" w:rsidR="001C52DD" w:rsidRDefault="001C52DD" w:rsidP="001C52DD">
            <w:pPr>
              <w:pStyle w:val="BodyText"/>
              <w:jc w:val="both"/>
              <w:rPr>
                <w:rFonts w:asciiTheme="minorHAnsi" w:hAnsiTheme="minorHAnsi"/>
                <w:b/>
                <w:i/>
                <w:sz w:val="24"/>
                <w:szCs w:val="24"/>
              </w:rPr>
            </w:pPr>
          </w:p>
          <w:p w14:paraId="57428DC8" w14:textId="77777777" w:rsidR="00610B03" w:rsidRDefault="00610B03" w:rsidP="00610B03">
            <w:pPr>
              <w:pStyle w:val="BodyText"/>
              <w:jc w:val="both"/>
              <w:rPr>
                <w:rFonts w:asciiTheme="minorHAnsi" w:hAnsiTheme="minorHAnsi"/>
                <w:sz w:val="24"/>
                <w:szCs w:val="24"/>
              </w:rPr>
            </w:pPr>
          </w:p>
          <w:p w14:paraId="2F462592" w14:textId="77777777" w:rsidR="00610B03" w:rsidRDefault="00610B03" w:rsidP="00610B03">
            <w:pPr>
              <w:pStyle w:val="BodyText"/>
              <w:numPr>
                <w:ilvl w:val="0"/>
                <w:numId w:val="20"/>
              </w:numPr>
              <w:jc w:val="both"/>
              <w:rPr>
                <w:rFonts w:asciiTheme="minorHAnsi" w:hAnsiTheme="minorHAnsi"/>
                <w:sz w:val="24"/>
                <w:szCs w:val="24"/>
              </w:rPr>
            </w:pPr>
            <w:r>
              <w:rPr>
                <w:rFonts w:asciiTheme="minorHAnsi" w:hAnsiTheme="minorHAnsi"/>
                <w:sz w:val="24"/>
                <w:szCs w:val="24"/>
              </w:rPr>
              <w:t xml:space="preserve">Students will create and design a poster teaching why we need to heal and forgive one another </w:t>
            </w:r>
          </w:p>
          <w:p w14:paraId="311C2BCE" w14:textId="77777777" w:rsidR="00610B03" w:rsidRDefault="00610B03" w:rsidP="00610B03">
            <w:pPr>
              <w:pStyle w:val="BodyText"/>
              <w:ind w:left="720"/>
              <w:jc w:val="both"/>
              <w:rPr>
                <w:rFonts w:asciiTheme="minorHAnsi" w:hAnsiTheme="minorHAnsi"/>
                <w:sz w:val="24"/>
                <w:szCs w:val="24"/>
              </w:rPr>
            </w:pPr>
          </w:p>
          <w:p w14:paraId="20C9488B" w14:textId="77777777" w:rsidR="00610B03" w:rsidRDefault="00610B03" w:rsidP="00610B03">
            <w:pPr>
              <w:pStyle w:val="BodyText"/>
              <w:numPr>
                <w:ilvl w:val="0"/>
                <w:numId w:val="20"/>
              </w:numPr>
              <w:jc w:val="both"/>
              <w:rPr>
                <w:rFonts w:asciiTheme="minorHAnsi" w:hAnsiTheme="minorHAnsi"/>
                <w:sz w:val="24"/>
                <w:szCs w:val="24"/>
              </w:rPr>
            </w:pPr>
            <w:r>
              <w:rPr>
                <w:rFonts w:asciiTheme="minorHAnsi" w:hAnsiTheme="minorHAnsi"/>
                <w:sz w:val="24"/>
                <w:szCs w:val="24"/>
              </w:rPr>
              <w:t xml:space="preserve">Demonstrate knowledge of the golden rule through illustration or writing </w:t>
            </w:r>
          </w:p>
          <w:p w14:paraId="64F0B3A4" w14:textId="77777777" w:rsidR="001C52DD" w:rsidRDefault="001C52DD" w:rsidP="001C52DD">
            <w:pPr>
              <w:pStyle w:val="BodyText"/>
              <w:jc w:val="both"/>
              <w:rPr>
                <w:rFonts w:asciiTheme="minorHAnsi" w:hAnsiTheme="minorHAnsi"/>
                <w:b/>
                <w:i/>
                <w:sz w:val="24"/>
                <w:szCs w:val="24"/>
              </w:rPr>
            </w:pPr>
          </w:p>
          <w:p w14:paraId="01288ECC" w14:textId="77777777" w:rsidR="001C52DD" w:rsidRPr="008423FC" w:rsidRDefault="001C52DD" w:rsidP="001C52DD">
            <w:pPr>
              <w:pStyle w:val="BodyText"/>
              <w:jc w:val="both"/>
              <w:rPr>
                <w:rFonts w:asciiTheme="minorHAnsi" w:hAnsiTheme="minorHAnsi"/>
                <w:b/>
                <w:i/>
                <w:sz w:val="24"/>
                <w:szCs w:val="24"/>
              </w:rPr>
            </w:pPr>
            <w:r w:rsidRPr="008423FC">
              <w:rPr>
                <w:rFonts w:asciiTheme="minorHAnsi" w:hAnsiTheme="minorHAnsi"/>
                <w:b/>
                <w:i/>
                <w:sz w:val="24"/>
                <w:szCs w:val="24"/>
              </w:rPr>
              <w:t xml:space="preserve">Outcome 3) </w:t>
            </w:r>
          </w:p>
          <w:p w14:paraId="0BFAD106" w14:textId="77777777" w:rsidR="001C52DD" w:rsidRPr="008423FC" w:rsidRDefault="001C52DD" w:rsidP="001C52DD">
            <w:pPr>
              <w:pStyle w:val="BodyText"/>
              <w:rPr>
                <w:rFonts w:asciiTheme="minorHAnsi" w:hAnsiTheme="minorHAnsi"/>
                <w:b/>
                <w:i/>
                <w:sz w:val="24"/>
                <w:szCs w:val="24"/>
              </w:rPr>
            </w:pPr>
            <w:r w:rsidRPr="008423FC">
              <w:rPr>
                <w:rFonts w:asciiTheme="minorHAnsi" w:hAnsiTheme="minorHAnsi"/>
                <w:b/>
                <w:i/>
                <w:sz w:val="24"/>
                <w:szCs w:val="24"/>
              </w:rPr>
              <w:t xml:space="preserve">Explain and relate to </w:t>
            </w:r>
            <w:proofErr w:type="gramStart"/>
            <w:r w:rsidRPr="008423FC">
              <w:rPr>
                <w:rFonts w:asciiTheme="minorHAnsi" w:hAnsiTheme="minorHAnsi"/>
                <w:b/>
                <w:i/>
                <w:sz w:val="24"/>
                <w:szCs w:val="24"/>
              </w:rPr>
              <w:t>their own</w:t>
            </w:r>
            <w:proofErr w:type="gramEnd"/>
            <w:r w:rsidRPr="008423FC">
              <w:rPr>
                <w:rFonts w:asciiTheme="minorHAnsi" w:hAnsiTheme="minorHAnsi"/>
                <w:b/>
                <w:i/>
                <w:sz w:val="24"/>
                <w:szCs w:val="24"/>
              </w:rPr>
              <w:t xml:space="preserve"> lives The Parable of the Forgiving Father. </w:t>
            </w:r>
          </w:p>
          <w:p w14:paraId="30318D67" w14:textId="77777777" w:rsidR="001C52DD" w:rsidRDefault="001C52DD" w:rsidP="001C52DD">
            <w:pPr>
              <w:pStyle w:val="BodyText"/>
              <w:ind w:left="720"/>
              <w:jc w:val="both"/>
              <w:rPr>
                <w:rFonts w:asciiTheme="minorHAnsi" w:hAnsiTheme="minorHAnsi"/>
                <w:sz w:val="24"/>
                <w:szCs w:val="24"/>
              </w:rPr>
            </w:pPr>
          </w:p>
          <w:p w14:paraId="780A6C90" w14:textId="77777777" w:rsidR="001C52DD" w:rsidRPr="00033D0C" w:rsidRDefault="001C52DD" w:rsidP="001C52DD">
            <w:pPr>
              <w:pStyle w:val="BodyText"/>
              <w:numPr>
                <w:ilvl w:val="0"/>
                <w:numId w:val="20"/>
              </w:numPr>
              <w:jc w:val="both"/>
              <w:rPr>
                <w:rFonts w:asciiTheme="minorHAnsi" w:hAnsiTheme="minorHAnsi"/>
                <w:sz w:val="24"/>
                <w:szCs w:val="24"/>
              </w:rPr>
            </w:pPr>
            <w:r>
              <w:rPr>
                <w:rFonts w:asciiTheme="minorHAnsi" w:hAnsiTheme="minorHAnsi"/>
                <w:sz w:val="24"/>
                <w:szCs w:val="24"/>
              </w:rPr>
              <w:t>Make links between the Parable of the forgiving father and real life situations</w:t>
            </w:r>
          </w:p>
          <w:p w14:paraId="42F3C517" w14:textId="77777777" w:rsidR="00210515" w:rsidRPr="0025266F" w:rsidRDefault="00210515" w:rsidP="00E305C3">
            <w:pPr>
              <w:pStyle w:val="BodyText"/>
              <w:jc w:val="both"/>
              <w:rPr>
                <w:rFonts w:asciiTheme="minorHAnsi" w:hAnsiTheme="minorHAnsi"/>
                <w:sz w:val="24"/>
                <w:szCs w:val="24"/>
              </w:rPr>
            </w:pPr>
          </w:p>
          <w:p w14:paraId="1CDCCD76" w14:textId="77777777" w:rsidR="00610B03" w:rsidRPr="003A50DC" w:rsidRDefault="00610B03" w:rsidP="00610B03">
            <w:pPr>
              <w:pStyle w:val="BodyText"/>
              <w:jc w:val="both"/>
              <w:rPr>
                <w:rFonts w:asciiTheme="minorHAnsi" w:hAnsiTheme="minorHAnsi"/>
                <w:b/>
                <w:i/>
                <w:sz w:val="24"/>
                <w:szCs w:val="24"/>
              </w:rPr>
            </w:pPr>
            <w:r>
              <w:rPr>
                <w:rFonts w:asciiTheme="minorHAnsi" w:hAnsiTheme="minorHAnsi"/>
                <w:sz w:val="24"/>
                <w:szCs w:val="24"/>
              </w:rPr>
              <w:t xml:space="preserve">. </w:t>
            </w:r>
            <w:r w:rsidRPr="003A50DC">
              <w:rPr>
                <w:rFonts w:asciiTheme="minorHAnsi" w:hAnsiTheme="minorHAnsi"/>
                <w:b/>
                <w:i/>
                <w:sz w:val="24"/>
                <w:szCs w:val="24"/>
              </w:rPr>
              <w:t xml:space="preserve"> Shared Christian Praxis</w:t>
            </w:r>
            <w:r>
              <w:rPr>
                <w:rFonts w:asciiTheme="minorHAnsi" w:hAnsiTheme="minorHAnsi"/>
                <w:b/>
                <w:i/>
                <w:sz w:val="24"/>
                <w:szCs w:val="24"/>
              </w:rPr>
              <w:t>:</w:t>
            </w:r>
          </w:p>
          <w:p w14:paraId="5DC2F3FE" w14:textId="77777777" w:rsidR="00610B03" w:rsidRPr="008423FC" w:rsidRDefault="00610B03" w:rsidP="00610B03">
            <w:pPr>
              <w:pStyle w:val="BodyText"/>
              <w:jc w:val="both"/>
              <w:rPr>
                <w:rFonts w:asciiTheme="minorHAnsi" w:hAnsiTheme="minorHAnsi"/>
                <w:sz w:val="24"/>
                <w:szCs w:val="24"/>
                <w:u w:val="single"/>
              </w:rPr>
            </w:pPr>
          </w:p>
          <w:p w14:paraId="1B174618" w14:textId="77777777" w:rsidR="00610B03" w:rsidRDefault="00610B03" w:rsidP="00610B03">
            <w:pPr>
              <w:pStyle w:val="BodyText"/>
              <w:jc w:val="both"/>
              <w:rPr>
                <w:rFonts w:asciiTheme="minorHAnsi" w:hAnsiTheme="minorHAnsi"/>
                <w:i/>
                <w:sz w:val="24"/>
                <w:szCs w:val="24"/>
                <w:u w:val="single"/>
              </w:rPr>
            </w:pPr>
            <w:r>
              <w:rPr>
                <w:rFonts w:asciiTheme="minorHAnsi" w:hAnsiTheme="minorHAnsi"/>
                <w:i/>
                <w:sz w:val="24"/>
                <w:szCs w:val="24"/>
                <w:u w:val="single"/>
              </w:rPr>
              <w:t>Responding- Decide what can be done- how can it be lived?</w:t>
            </w:r>
          </w:p>
          <w:p w14:paraId="66E8D2FE" w14:textId="77777777" w:rsidR="00610B03" w:rsidRDefault="00610B03" w:rsidP="00610B03">
            <w:pPr>
              <w:pStyle w:val="BodyText"/>
              <w:jc w:val="both"/>
              <w:rPr>
                <w:rFonts w:asciiTheme="minorHAnsi" w:hAnsiTheme="minorHAnsi"/>
                <w:i/>
                <w:sz w:val="24"/>
                <w:szCs w:val="24"/>
                <w:u w:val="single"/>
              </w:rPr>
            </w:pPr>
          </w:p>
          <w:p w14:paraId="0CF35708" w14:textId="77777777" w:rsidR="00610B03" w:rsidRPr="00610B03" w:rsidRDefault="00610B03" w:rsidP="00610B03">
            <w:pPr>
              <w:pStyle w:val="BodyText"/>
              <w:jc w:val="both"/>
              <w:rPr>
                <w:rFonts w:asciiTheme="minorHAnsi" w:hAnsiTheme="minorHAnsi"/>
                <w:sz w:val="24"/>
                <w:szCs w:val="24"/>
              </w:rPr>
            </w:pPr>
            <w:r>
              <w:rPr>
                <w:rFonts w:asciiTheme="minorHAnsi" w:hAnsiTheme="minorHAnsi"/>
                <w:sz w:val="24"/>
                <w:szCs w:val="24"/>
              </w:rPr>
              <w:t>This lesson will take the form of a rich assessment task demonstrating the knowledge students have gained around the importance of forgiveness and healing in relationships</w:t>
            </w:r>
          </w:p>
          <w:p w14:paraId="6E5E91F0" w14:textId="77777777" w:rsidR="00210515" w:rsidRPr="0025266F" w:rsidRDefault="00210515" w:rsidP="00E305C3">
            <w:pPr>
              <w:pStyle w:val="BodyText"/>
              <w:jc w:val="both"/>
              <w:rPr>
                <w:rFonts w:asciiTheme="minorHAnsi" w:hAnsiTheme="minorHAnsi"/>
                <w:sz w:val="24"/>
                <w:szCs w:val="24"/>
              </w:rPr>
            </w:pPr>
          </w:p>
          <w:p w14:paraId="3D11A1B1" w14:textId="77777777" w:rsidR="00210515" w:rsidRPr="0025266F" w:rsidRDefault="00210515" w:rsidP="00E305C3">
            <w:pPr>
              <w:pStyle w:val="BodyText"/>
              <w:jc w:val="both"/>
              <w:rPr>
                <w:rFonts w:asciiTheme="minorHAnsi" w:hAnsiTheme="minorHAnsi"/>
                <w:sz w:val="24"/>
                <w:szCs w:val="24"/>
              </w:rPr>
            </w:pPr>
          </w:p>
          <w:p w14:paraId="6874E6BA" w14:textId="77777777" w:rsidR="00210515" w:rsidRPr="0025266F" w:rsidRDefault="00210515" w:rsidP="00E305C3">
            <w:pPr>
              <w:pStyle w:val="BodyText"/>
              <w:jc w:val="both"/>
              <w:rPr>
                <w:rFonts w:asciiTheme="minorHAnsi" w:hAnsiTheme="minorHAnsi"/>
                <w:sz w:val="24"/>
                <w:szCs w:val="24"/>
              </w:rPr>
            </w:pPr>
          </w:p>
          <w:p w14:paraId="67C46F32" w14:textId="77777777" w:rsidR="00210515" w:rsidRPr="0025266F" w:rsidRDefault="00210515" w:rsidP="00E305C3">
            <w:pPr>
              <w:pStyle w:val="BodyText"/>
              <w:jc w:val="both"/>
              <w:rPr>
                <w:rFonts w:asciiTheme="minorHAnsi" w:hAnsiTheme="minorHAnsi"/>
                <w:sz w:val="24"/>
                <w:szCs w:val="24"/>
              </w:rPr>
            </w:pPr>
          </w:p>
          <w:p w14:paraId="75EAB424" w14:textId="77777777" w:rsidR="00210515" w:rsidRPr="0025266F" w:rsidRDefault="00210515" w:rsidP="00E305C3">
            <w:pPr>
              <w:pStyle w:val="BodyText"/>
              <w:jc w:val="both"/>
              <w:rPr>
                <w:rFonts w:asciiTheme="minorHAnsi" w:hAnsiTheme="minorHAnsi"/>
                <w:sz w:val="24"/>
                <w:szCs w:val="24"/>
              </w:rPr>
            </w:pPr>
          </w:p>
          <w:p w14:paraId="480DC742" w14:textId="77777777" w:rsidR="00210515" w:rsidRPr="0025266F" w:rsidRDefault="00210515" w:rsidP="00E305C3">
            <w:pPr>
              <w:pStyle w:val="BodyText"/>
              <w:jc w:val="both"/>
              <w:rPr>
                <w:rFonts w:asciiTheme="minorHAnsi" w:hAnsiTheme="minorHAnsi"/>
                <w:sz w:val="24"/>
                <w:szCs w:val="24"/>
              </w:rPr>
            </w:pPr>
          </w:p>
          <w:p w14:paraId="53A20452" w14:textId="77777777" w:rsidR="00210515" w:rsidRPr="0025266F" w:rsidRDefault="00210515" w:rsidP="00E305C3">
            <w:pPr>
              <w:pStyle w:val="BodyText"/>
              <w:jc w:val="both"/>
              <w:rPr>
                <w:rFonts w:asciiTheme="minorHAnsi" w:hAnsiTheme="minorHAnsi"/>
                <w:sz w:val="24"/>
                <w:szCs w:val="24"/>
              </w:rPr>
            </w:pPr>
          </w:p>
          <w:p w14:paraId="098C935C" w14:textId="77777777" w:rsidR="00210515" w:rsidRPr="0025266F" w:rsidRDefault="00210515" w:rsidP="00E305C3">
            <w:pPr>
              <w:pStyle w:val="BodyText"/>
              <w:jc w:val="both"/>
              <w:rPr>
                <w:rFonts w:asciiTheme="minorHAnsi" w:hAnsiTheme="minorHAnsi"/>
                <w:sz w:val="24"/>
                <w:szCs w:val="24"/>
              </w:rPr>
            </w:pPr>
          </w:p>
          <w:p w14:paraId="70FDF487" w14:textId="77777777" w:rsidR="00210515" w:rsidRPr="0025266F" w:rsidRDefault="00210515" w:rsidP="00E305C3">
            <w:pPr>
              <w:pStyle w:val="BodyText"/>
              <w:jc w:val="both"/>
              <w:rPr>
                <w:rFonts w:asciiTheme="minorHAnsi" w:hAnsiTheme="minorHAnsi"/>
                <w:sz w:val="24"/>
                <w:szCs w:val="24"/>
              </w:rPr>
            </w:pPr>
          </w:p>
          <w:p w14:paraId="599AE384" w14:textId="77777777" w:rsidR="00210515" w:rsidRPr="0025266F" w:rsidRDefault="00210515" w:rsidP="00E305C3">
            <w:pPr>
              <w:pStyle w:val="BodyText"/>
              <w:jc w:val="both"/>
              <w:rPr>
                <w:rFonts w:asciiTheme="minorHAnsi" w:hAnsiTheme="minorHAnsi"/>
                <w:sz w:val="24"/>
                <w:szCs w:val="24"/>
              </w:rPr>
            </w:pPr>
          </w:p>
          <w:p w14:paraId="26171E30" w14:textId="77777777" w:rsidR="00210515" w:rsidRPr="0025266F" w:rsidRDefault="00210515" w:rsidP="00E305C3">
            <w:pPr>
              <w:pStyle w:val="BodyText"/>
              <w:jc w:val="both"/>
              <w:rPr>
                <w:rFonts w:asciiTheme="minorHAnsi" w:hAnsiTheme="minorHAnsi"/>
                <w:sz w:val="24"/>
                <w:szCs w:val="24"/>
              </w:rPr>
            </w:pPr>
          </w:p>
          <w:p w14:paraId="5FEDEC1B" w14:textId="77777777" w:rsidR="00210515" w:rsidRPr="0025266F" w:rsidRDefault="00210515" w:rsidP="00E305C3">
            <w:pPr>
              <w:pStyle w:val="BodyText"/>
              <w:jc w:val="both"/>
              <w:rPr>
                <w:rFonts w:asciiTheme="minorHAnsi" w:hAnsiTheme="minorHAnsi"/>
                <w:sz w:val="24"/>
                <w:szCs w:val="24"/>
              </w:rPr>
            </w:pPr>
          </w:p>
          <w:p w14:paraId="4587AB63" w14:textId="77777777" w:rsidR="00210515" w:rsidRPr="0025266F" w:rsidRDefault="00210515" w:rsidP="00E305C3">
            <w:pPr>
              <w:pStyle w:val="BodyText"/>
              <w:jc w:val="both"/>
              <w:rPr>
                <w:rFonts w:asciiTheme="minorHAnsi" w:hAnsiTheme="minorHAnsi"/>
                <w:sz w:val="24"/>
                <w:szCs w:val="24"/>
              </w:rPr>
            </w:pPr>
          </w:p>
          <w:p w14:paraId="00C6DE2B" w14:textId="77777777" w:rsidR="00210515" w:rsidRPr="0025266F" w:rsidRDefault="00210515" w:rsidP="00E305C3">
            <w:pPr>
              <w:pStyle w:val="BodyText"/>
              <w:jc w:val="both"/>
              <w:rPr>
                <w:rFonts w:asciiTheme="minorHAnsi" w:hAnsiTheme="minorHAnsi"/>
                <w:sz w:val="24"/>
                <w:szCs w:val="24"/>
              </w:rPr>
            </w:pPr>
          </w:p>
          <w:p w14:paraId="6845CBFE" w14:textId="77777777" w:rsidR="00210515" w:rsidRPr="0025266F" w:rsidRDefault="00210515" w:rsidP="00E305C3">
            <w:pPr>
              <w:pStyle w:val="BodyText"/>
              <w:jc w:val="both"/>
              <w:rPr>
                <w:rFonts w:asciiTheme="minorHAnsi" w:hAnsiTheme="minorHAnsi"/>
                <w:sz w:val="24"/>
                <w:szCs w:val="24"/>
              </w:rPr>
            </w:pPr>
          </w:p>
          <w:p w14:paraId="58AFCE34" w14:textId="77777777" w:rsidR="00210515" w:rsidRPr="0025266F" w:rsidRDefault="00210515" w:rsidP="00E305C3">
            <w:pPr>
              <w:pStyle w:val="BodyText"/>
              <w:jc w:val="both"/>
              <w:rPr>
                <w:rFonts w:asciiTheme="minorHAnsi" w:hAnsiTheme="minorHAnsi"/>
                <w:sz w:val="24"/>
                <w:szCs w:val="24"/>
              </w:rPr>
            </w:pPr>
          </w:p>
          <w:p w14:paraId="6B867AA7" w14:textId="77777777" w:rsidR="00210515" w:rsidRPr="0025266F" w:rsidRDefault="00210515" w:rsidP="00E305C3">
            <w:pPr>
              <w:pStyle w:val="BodyText"/>
              <w:jc w:val="both"/>
              <w:rPr>
                <w:rFonts w:asciiTheme="minorHAnsi" w:hAnsiTheme="minorHAnsi"/>
                <w:sz w:val="24"/>
                <w:szCs w:val="24"/>
              </w:rPr>
            </w:pPr>
          </w:p>
          <w:p w14:paraId="211C49BD" w14:textId="77777777" w:rsidR="00210515" w:rsidRPr="0025266F" w:rsidRDefault="00210515" w:rsidP="00E305C3">
            <w:pPr>
              <w:pStyle w:val="BodyText"/>
              <w:jc w:val="both"/>
              <w:rPr>
                <w:rFonts w:asciiTheme="minorHAnsi" w:hAnsiTheme="minorHAnsi"/>
                <w:sz w:val="24"/>
                <w:szCs w:val="24"/>
              </w:rPr>
            </w:pPr>
          </w:p>
        </w:tc>
        <w:tc>
          <w:tcPr>
            <w:tcW w:w="979" w:type="dxa"/>
          </w:tcPr>
          <w:p w14:paraId="55458EE2" w14:textId="77777777" w:rsidR="00210515" w:rsidRPr="0025266F" w:rsidRDefault="00210515" w:rsidP="00E305C3">
            <w:pPr>
              <w:pStyle w:val="BodyText"/>
              <w:jc w:val="both"/>
              <w:rPr>
                <w:rFonts w:asciiTheme="minorHAnsi" w:hAnsiTheme="minorHAnsi"/>
                <w:sz w:val="24"/>
                <w:szCs w:val="24"/>
              </w:rPr>
            </w:pPr>
          </w:p>
          <w:p w14:paraId="688748EB" w14:textId="77777777" w:rsidR="00210515" w:rsidRPr="0025266F" w:rsidRDefault="00210515" w:rsidP="00E305C3">
            <w:pPr>
              <w:pStyle w:val="BodyText"/>
              <w:jc w:val="both"/>
              <w:rPr>
                <w:rFonts w:asciiTheme="minorHAnsi" w:hAnsiTheme="minorHAnsi"/>
                <w:sz w:val="24"/>
                <w:szCs w:val="24"/>
              </w:rPr>
            </w:pPr>
          </w:p>
          <w:p w14:paraId="290550E4" w14:textId="77777777" w:rsidR="00210515" w:rsidRDefault="00560C40" w:rsidP="00E305C3">
            <w:pPr>
              <w:pStyle w:val="BodyText"/>
              <w:jc w:val="both"/>
              <w:rPr>
                <w:rFonts w:asciiTheme="minorHAnsi" w:hAnsiTheme="minorHAnsi"/>
                <w:sz w:val="24"/>
                <w:szCs w:val="24"/>
              </w:rPr>
            </w:pPr>
            <w:r>
              <w:rPr>
                <w:rFonts w:asciiTheme="minorHAnsi" w:hAnsiTheme="minorHAnsi"/>
                <w:sz w:val="24"/>
                <w:szCs w:val="24"/>
              </w:rPr>
              <w:t xml:space="preserve">10mins </w:t>
            </w:r>
          </w:p>
          <w:p w14:paraId="4BFCF56C" w14:textId="77777777" w:rsidR="00560C40" w:rsidRDefault="00560C40" w:rsidP="00E305C3">
            <w:pPr>
              <w:pStyle w:val="BodyText"/>
              <w:jc w:val="both"/>
              <w:rPr>
                <w:rFonts w:asciiTheme="minorHAnsi" w:hAnsiTheme="minorHAnsi"/>
                <w:sz w:val="24"/>
                <w:szCs w:val="24"/>
              </w:rPr>
            </w:pPr>
          </w:p>
          <w:p w14:paraId="42600BB9" w14:textId="77777777" w:rsidR="00560C40" w:rsidRDefault="00560C40" w:rsidP="00E305C3">
            <w:pPr>
              <w:pStyle w:val="BodyText"/>
              <w:jc w:val="both"/>
              <w:rPr>
                <w:rFonts w:asciiTheme="minorHAnsi" w:hAnsiTheme="minorHAnsi"/>
                <w:sz w:val="24"/>
                <w:szCs w:val="24"/>
              </w:rPr>
            </w:pPr>
          </w:p>
          <w:p w14:paraId="79AE89BA" w14:textId="77777777" w:rsidR="00560C40" w:rsidRDefault="00560C40" w:rsidP="00E305C3">
            <w:pPr>
              <w:pStyle w:val="BodyText"/>
              <w:jc w:val="both"/>
              <w:rPr>
                <w:rFonts w:asciiTheme="minorHAnsi" w:hAnsiTheme="minorHAnsi"/>
                <w:sz w:val="24"/>
                <w:szCs w:val="24"/>
              </w:rPr>
            </w:pPr>
          </w:p>
          <w:p w14:paraId="37E69663" w14:textId="77777777" w:rsidR="00560C40" w:rsidRDefault="00560C40" w:rsidP="00E305C3">
            <w:pPr>
              <w:pStyle w:val="BodyText"/>
              <w:jc w:val="both"/>
              <w:rPr>
                <w:rFonts w:asciiTheme="minorHAnsi" w:hAnsiTheme="minorHAnsi"/>
                <w:sz w:val="24"/>
                <w:szCs w:val="24"/>
              </w:rPr>
            </w:pPr>
          </w:p>
          <w:p w14:paraId="24242A82" w14:textId="77777777" w:rsidR="00560C40" w:rsidRDefault="00560C40" w:rsidP="00E305C3">
            <w:pPr>
              <w:pStyle w:val="BodyText"/>
              <w:jc w:val="both"/>
              <w:rPr>
                <w:rFonts w:asciiTheme="minorHAnsi" w:hAnsiTheme="minorHAnsi"/>
                <w:sz w:val="24"/>
                <w:szCs w:val="24"/>
              </w:rPr>
            </w:pPr>
          </w:p>
          <w:p w14:paraId="1A7F8F33" w14:textId="77777777" w:rsidR="00560C40" w:rsidRDefault="00560C40" w:rsidP="00E305C3">
            <w:pPr>
              <w:pStyle w:val="BodyText"/>
              <w:jc w:val="both"/>
              <w:rPr>
                <w:rFonts w:asciiTheme="minorHAnsi" w:hAnsiTheme="minorHAnsi"/>
                <w:sz w:val="24"/>
                <w:szCs w:val="24"/>
              </w:rPr>
            </w:pPr>
          </w:p>
          <w:p w14:paraId="2AA5666E" w14:textId="77777777" w:rsidR="00560C40" w:rsidRDefault="00560C40" w:rsidP="00E305C3">
            <w:pPr>
              <w:pStyle w:val="BodyText"/>
              <w:jc w:val="both"/>
              <w:rPr>
                <w:rFonts w:asciiTheme="minorHAnsi" w:hAnsiTheme="minorHAnsi"/>
                <w:sz w:val="24"/>
                <w:szCs w:val="24"/>
              </w:rPr>
            </w:pPr>
          </w:p>
          <w:p w14:paraId="265747B4" w14:textId="77777777" w:rsidR="00560C40" w:rsidRDefault="00560C40" w:rsidP="00E305C3">
            <w:pPr>
              <w:pStyle w:val="BodyText"/>
              <w:jc w:val="both"/>
              <w:rPr>
                <w:rFonts w:asciiTheme="minorHAnsi" w:hAnsiTheme="minorHAnsi"/>
                <w:sz w:val="24"/>
                <w:szCs w:val="24"/>
              </w:rPr>
            </w:pPr>
          </w:p>
          <w:p w14:paraId="7D6691A3" w14:textId="77777777" w:rsidR="00560C40" w:rsidRDefault="00560C40" w:rsidP="00E305C3">
            <w:pPr>
              <w:pStyle w:val="BodyText"/>
              <w:jc w:val="both"/>
              <w:rPr>
                <w:rFonts w:asciiTheme="minorHAnsi" w:hAnsiTheme="minorHAnsi"/>
                <w:sz w:val="24"/>
                <w:szCs w:val="24"/>
              </w:rPr>
            </w:pPr>
          </w:p>
          <w:p w14:paraId="62EE24D5" w14:textId="77777777" w:rsidR="00560C40" w:rsidRDefault="00560C40" w:rsidP="00E305C3">
            <w:pPr>
              <w:pStyle w:val="BodyText"/>
              <w:jc w:val="both"/>
              <w:rPr>
                <w:rFonts w:asciiTheme="minorHAnsi" w:hAnsiTheme="minorHAnsi"/>
                <w:sz w:val="24"/>
                <w:szCs w:val="24"/>
              </w:rPr>
            </w:pPr>
          </w:p>
          <w:p w14:paraId="6507DAB7" w14:textId="77777777" w:rsidR="00560C40" w:rsidRDefault="00560C40" w:rsidP="00E305C3">
            <w:pPr>
              <w:pStyle w:val="BodyText"/>
              <w:jc w:val="both"/>
              <w:rPr>
                <w:rFonts w:asciiTheme="minorHAnsi" w:hAnsiTheme="minorHAnsi"/>
                <w:sz w:val="24"/>
                <w:szCs w:val="24"/>
              </w:rPr>
            </w:pPr>
          </w:p>
          <w:p w14:paraId="795E886D" w14:textId="77777777" w:rsidR="00560C40" w:rsidRDefault="00560C40" w:rsidP="00E305C3">
            <w:pPr>
              <w:pStyle w:val="BodyText"/>
              <w:jc w:val="both"/>
              <w:rPr>
                <w:rFonts w:asciiTheme="minorHAnsi" w:hAnsiTheme="minorHAnsi"/>
                <w:sz w:val="24"/>
                <w:szCs w:val="24"/>
              </w:rPr>
            </w:pPr>
          </w:p>
          <w:p w14:paraId="3AA4B7A8" w14:textId="77777777" w:rsidR="00560C40" w:rsidRDefault="00560C40" w:rsidP="00E305C3">
            <w:pPr>
              <w:pStyle w:val="BodyText"/>
              <w:jc w:val="both"/>
              <w:rPr>
                <w:rFonts w:asciiTheme="minorHAnsi" w:hAnsiTheme="minorHAnsi"/>
                <w:sz w:val="24"/>
                <w:szCs w:val="24"/>
              </w:rPr>
            </w:pPr>
          </w:p>
          <w:p w14:paraId="5C267DD3" w14:textId="77777777" w:rsidR="00560C40" w:rsidRDefault="00560C40" w:rsidP="00E305C3">
            <w:pPr>
              <w:pStyle w:val="BodyText"/>
              <w:jc w:val="both"/>
              <w:rPr>
                <w:rFonts w:asciiTheme="minorHAnsi" w:hAnsiTheme="minorHAnsi"/>
                <w:sz w:val="24"/>
                <w:szCs w:val="24"/>
              </w:rPr>
            </w:pPr>
          </w:p>
          <w:p w14:paraId="4BB5E0AB" w14:textId="77777777" w:rsidR="00560C40" w:rsidRPr="0025266F" w:rsidRDefault="00560C40" w:rsidP="00E305C3">
            <w:pPr>
              <w:pStyle w:val="BodyText"/>
              <w:jc w:val="both"/>
              <w:rPr>
                <w:rFonts w:asciiTheme="minorHAnsi" w:hAnsiTheme="minorHAnsi"/>
                <w:sz w:val="24"/>
                <w:szCs w:val="24"/>
              </w:rPr>
            </w:pPr>
            <w:r>
              <w:rPr>
                <w:rFonts w:asciiTheme="minorHAnsi" w:hAnsiTheme="minorHAnsi"/>
                <w:sz w:val="24"/>
                <w:szCs w:val="24"/>
              </w:rPr>
              <w:t>40mins</w:t>
            </w:r>
          </w:p>
          <w:p w14:paraId="1B78D1DF" w14:textId="77777777" w:rsidR="00210515" w:rsidRPr="0025266F" w:rsidRDefault="00210515" w:rsidP="00E305C3">
            <w:pPr>
              <w:pStyle w:val="BodyText"/>
              <w:jc w:val="both"/>
              <w:rPr>
                <w:rFonts w:asciiTheme="minorHAnsi" w:hAnsiTheme="minorHAnsi"/>
                <w:sz w:val="24"/>
                <w:szCs w:val="24"/>
              </w:rPr>
            </w:pPr>
          </w:p>
          <w:p w14:paraId="05181203" w14:textId="77777777" w:rsidR="00210515" w:rsidRPr="0025266F" w:rsidRDefault="00210515" w:rsidP="00E305C3">
            <w:pPr>
              <w:pStyle w:val="BodyText"/>
              <w:jc w:val="both"/>
              <w:rPr>
                <w:rFonts w:asciiTheme="minorHAnsi" w:hAnsiTheme="minorHAnsi"/>
                <w:sz w:val="24"/>
                <w:szCs w:val="24"/>
              </w:rPr>
            </w:pPr>
          </w:p>
          <w:p w14:paraId="0777A0D6" w14:textId="77777777" w:rsidR="00210515" w:rsidRDefault="00210515" w:rsidP="00E305C3">
            <w:pPr>
              <w:pStyle w:val="BodyText"/>
              <w:jc w:val="both"/>
              <w:rPr>
                <w:rFonts w:asciiTheme="minorHAnsi" w:hAnsiTheme="minorHAnsi"/>
                <w:sz w:val="24"/>
                <w:szCs w:val="24"/>
              </w:rPr>
            </w:pPr>
          </w:p>
          <w:p w14:paraId="1361D782" w14:textId="77777777" w:rsidR="00560C40" w:rsidRDefault="00560C40" w:rsidP="00E305C3">
            <w:pPr>
              <w:pStyle w:val="BodyText"/>
              <w:jc w:val="both"/>
              <w:rPr>
                <w:rFonts w:asciiTheme="minorHAnsi" w:hAnsiTheme="minorHAnsi"/>
                <w:sz w:val="24"/>
                <w:szCs w:val="24"/>
              </w:rPr>
            </w:pPr>
          </w:p>
          <w:p w14:paraId="2B955EAF" w14:textId="77777777" w:rsidR="00560C40" w:rsidRDefault="00560C40" w:rsidP="00E305C3">
            <w:pPr>
              <w:pStyle w:val="BodyText"/>
              <w:jc w:val="both"/>
              <w:rPr>
                <w:rFonts w:asciiTheme="minorHAnsi" w:hAnsiTheme="minorHAnsi"/>
                <w:sz w:val="24"/>
                <w:szCs w:val="24"/>
              </w:rPr>
            </w:pPr>
          </w:p>
          <w:p w14:paraId="1C5E2BDB" w14:textId="77777777" w:rsidR="00560C40" w:rsidRDefault="00560C40" w:rsidP="00E305C3">
            <w:pPr>
              <w:pStyle w:val="BodyText"/>
              <w:jc w:val="both"/>
              <w:rPr>
                <w:rFonts w:asciiTheme="minorHAnsi" w:hAnsiTheme="minorHAnsi"/>
                <w:sz w:val="24"/>
                <w:szCs w:val="24"/>
              </w:rPr>
            </w:pPr>
          </w:p>
          <w:p w14:paraId="63C52096" w14:textId="77777777" w:rsidR="00560C40" w:rsidRDefault="00560C40" w:rsidP="00E305C3">
            <w:pPr>
              <w:pStyle w:val="BodyText"/>
              <w:jc w:val="both"/>
              <w:rPr>
                <w:rFonts w:asciiTheme="minorHAnsi" w:hAnsiTheme="minorHAnsi"/>
                <w:sz w:val="24"/>
                <w:szCs w:val="24"/>
              </w:rPr>
            </w:pPr>
          </w:p>
          <w:p w14:paraId="1C8004E5" w14:textId="77777777" w:rsidR="00560C40" w:rsidRDefault="00560C40" w:rsidP="00E305C3">
            <w:pPr>
              <w:pStyle w:val="BodyText"/>
              <w:jc w:val="both"/>
              <w:rPr>
                <w:rFonts w:asciiTheme="minorHAnsi" w:hAnsiTheme="minorHAnsi"/>
                <w:sz w:val="24"/>
                <w:szCs w:val="24"/>
              </w:rPr>
            </w:pPr>
          </w:p>
          <w:p w14:paraId="764875F7" w14:textId="77777777" w:rsidR="00560C40" w:rsidRDefault="00560C40" w:rsidP="00E305C3">
            <w:pPr>
              <w:pStyle w:val="BodyText"/>
              <w:jc w:val="both"/>
              <w:rPr>
                <w:rFonts w:asciiTheme="minorHAnsi" w:hAnsiTheme="minorHAnsi"/>
                <w:sz w:val="24"/>
                <w:szCs w:val="24"/>
              </w:rPr>
            </w:pPr>
          </w:p>
          <w:p w14:paraId="54E28E73" w14:textId="77777777" w:rsidR="00560C40" w:rsidRDefault="00560C40" w:rsidP="00E305C3">
            <w:pPr>
              <w:pStyle w:val="BodyText"/>
              <w:jc w:val="both"/>
              <w:rPr>
                <w:rFonts w:asciiTheme="minorHAnsi" w:hAnsiTheme="minorHAnsi"/>
                <w:sz w:val="24"/>
                <w:szCs w:val="24"/>
              </w:rPr>
            </w:pPr>
          </w:p>
          <w:p w14:paraId="127FA63A" w14:textId="77777777" w:rsidR="00560C40" w:rsidRDefault="00560C40" w:rsidP="00E305C3">
            <w:pPr>
              <w:pStyle w:val="BodyText"/>
              <w:jc w:val="both"/>
              <w:rPr>
                <w:rFonts w:asciiTheme="minorHAnsi" w:hAnsiTheme="minorHAnsi"/>
                <w:sz w:val="24"/>
                <w:szCs w:val="24"/>
              </w:rPr>
            </w:pPr>
          </w:p>
          <w:p w14:paraId="4618A762" w14:textId="77777777" w:rsidR="00560C40" w:rsidRDefault="00560C40" w:rsidP="00E305C3">
            <w:pPr>
              <w:pStyle w:val="BodyText"/>
              <w:jc w:val="both"/>
              <w:rPr>
                <w:rFonts w:asciiTheme="minorHAnsi" w:hAnsiTheme="minorHAnsi"/>
                <w:sz w:val="24"/>
                <w:szCs w:val="24"/>
              </w:rPr>
            </w:pPr>
          </w:p>
          <w:p w14:paraId="3ADA29CD" w14:textId="77777777" w:rsidR="00560C40" w:rsidRDefault="00560C40" w:rsidP="00E305C3">
            <w:pPr>
              <w:pStyle w:val="BodyText"/>
              <w:jc w:val="both"/>
              <w:rPr>
                <w:rFonts w:asciiTheme="minorHAnsi" w:hAnsiTheme="minorHAnsi"/>
                <w:sz w:val="24"/>
                <w:szCs w:val="24"/>
              </w:rPr>
            </w:pPr>
          </w:p>
          <w:p w14:paraId="5E827716" w14:textId="77777777" w:rsidR="00560C40" w:rsidRDefault="00560C40" w:rsidP="00E305C3">
            <w:pPr>
              <w:pStyle w:val="BodyText"/>
              <w:jc w:val="both"/>
              <w:rPr>
                <w:rFonts w:asciiTheme="minorHAnsi" w:hAnsiTheme="minorHAnsi"/>
                <w:sz w:val="24"/>
                <w:szCs w:val="24"/>
              </w:rPr>
            </w:pPr>
          </w:p>
          <w:p w14:paraId="4E1F6A1F" w14:textId="77777777" w:rsidR="00560C40" w:rsidRDefault="00560C40" w:rsidP="00E305C3">
            <w:pPr>
              <w:pStyle w:val="BodyText"/>
              <w:jc w:val="both"/>
              <w:rPr>
                <w:rFonts w:asciiTheme="minorHAnsi" w:hAnsiTheme="minorHAnsi"/>
                <w:sz w:val="24"/>
                <w:szCs w:val="24"/>
              </w:rPr>
            </w:pPr>
          </w:p>
          <w:p w14:paraId="26370D04" w14:textId="77777777" w:rsidR="00560C40" w:rsidRDefault="00560C40" w:rsidP="00E305C3">
            <w:pPr>
              <w:pStyle w:val="BodyText"/>
              <w:jc w:val="both"/>
              <w:rPr>
                <w:rFonts w:asciiTheme="minorHAnsi" w:hAnsiTheme="minorHAnsi"/>
                <w:sz w:val="24"/>
                <w:szCs w:val="24"/>
              </w:rPr>
            </w:pPr>
          </w:p>
          <w:p w14:paraId="28FB1F8E" w14:textId="77777777" w:rsidR="00560C40" w:rsidRDefault="00560C40" w:rsidP="00E305C3">
            <w:pPr>
              <w:pStyle w:val="BodyText"/>
              <w:jc w:val="both"/>
              <w:rPr>
                <w:rFonts w:asciiTheme="minorHAnsi" w:hAnsiTheme="minorHAnsi"/>
                <w:sz w:val="24"/>
                <w:szCs w:val="24"/>
              </w:rPr>
            </w:pPr>
          </w:p>
          <w:p w14:paraId="44F660E7" w14:textId="77777777" w:rsidR="00560C40" w:rsidRPr="0025266F" w:rsidRDefault="00560C40" w:rsidP="00E305C3">
            <w:pPr>
              <w:pStyle w:val="BodyText"/>
              <w:jc w:val="both"/>
              <w:rPr>
                <w:rFonts w:asciiTheme="minorHAnsi" w:hAnsiTheme="minorHAnsi"/>
                <w:sz w:val="24"/>
                <w:szCs w:val="24"/>
              </w:rPr>
            </w:pPr>
            <w:r>
              <w:rPr>
                <w:rFonts w:asciiTheme="minorHAnsi" w:hAnsiTheme="minorHAnsi"/>
                <w:sz w:val="24"/>
                <w:szCs w:val="24"/>
              </w:rPr>
              <w:t>10mins</w:t>
            </w:r>
            <w:bookmarkStart w:id="0" w:name="_GoBack"/>
            <w:bookmarkEnd w:id="0"/>
          </w:p>
        </w:tc>
        <w:tc>
          <w:tcPr>
            <w:tcW w:w="6314" w:type="dxa"/>
          </w:tcPr>
          <w:p w14:paraId="3AF06159" w14:textId="77777777" w:rsidR="00610B03" w:rsidRDefault="00610B03" w:rsidP="00E305C3">
            <w:pPr>
              <w:pStyle w:val="BodyText"/>
              <w:jc w:val="both"/>
              <w:rPr>
                <w:rFonts w:asciiTheme="minorHAnsi" w:hAnsiTheme="minorHAnsi"/>
                <w:sz w:val="24"/>
                <w:szCs w:val="24"/>
              </w:rPr>
            </w:pPr>
          </w:p>
          <w:p w14:paraId="32D36E99" w14:textId="77777777" w:rsidR="00610B03" w:rsidRPr="00610B03" w:rsidRDefault="00610B03" w:rsidP="00610B03">
            <w:pPr>
              <w:rPr>
                <w:rFonts w:asciiTheme="minorHAnsi" w:hAnsiTheme="minorHAnsi"/>
                <w:b/>
                <w:sz w:val="24"/>
                <w:szCs w:val="24"/>
              </w:rPr>
            </w:pPr>
            <w:r w:rsidRPr="00610B03">
              <w:rPr>
                <w:rFonts w:asciiTheme="minorHAnsi" w:hAnsiTheme="minorHAnsi"/>
                <w:b/>
                <w:sz w:val="24"/>
                <w:szCs w:val="24"/>
              </w:rPr>
              <w:t xml:space="preserve">Introduction: </w:t>
            </w:r>
          </w:p>
          <w:p w14:paraId="7446A032" w14:textId="77777777" w:rsidR="00610B03" w:rsidRPr="00610B03" w:rsidRDefault="00610B03" w:rsidP="00610B03">
            <w:pPr>
              <w:pStyle w:val="ListParagraph"/>
              <w:numPr>
                <w:ilvl w:val="0"/>
                <w:numId w:val="20"/>
              </w:numPr>
            </w:pPr>
            <w:r>
              <w:rPr>
                <w:rFonts w:asciiTheme="minorHAnsi" w:hAnsiTheme="minorHAnsi"/>
                <w:sz w:val="24"/>
                <w:szCs w:val="24"/>
              </w:rPr>
              <w:t>Have students sit in front of the class tree mural which now has grown to include: photos of their parable performance, artworks of reconciliation, scriptural think pads, promises made to Jesus to forgive others just as he forgives as well as teaching from Jesus that demonstrate the need for forgiveness</w:t>
            </w:r>
          </w:p>
          <w:p w14:paraId="547C9C58" w14:textId="77777777" w:rsidR="00610B03" w:rsidRDefault="00610B03" w:rsidP="00610B03"/>
          <w:p w14:paraId="4B86B150" w14:textId="77777777" w:rsidR="00610B03" w:rsidRDefault="00610B03" w:rsidP="00610B03">
            <w:pPr>
              <w:pStyle w:val="ListParagraph"/>
              <w:numPr>
                <w:ilvl w:val="0"/>
                <w:numId w:val="20"/>
              </w:numPr>
              <w:rPr>
                <w:rFonts w:asciiTheme="minorHAnsi" w:hAnsiTheme="minorHAnsi"/>
                <w:sz w:val="24"/>
                <w:szCs w:val="24"/>
              </w:rPr>
            </w:pPr>
            <w:r w:rsidRPr="00610B03">
              <w:rPr>
                <w:rFonts w:asciiTheme="minorHAnsi" w:hAnsiTheme="minorHAnsi"/>
                <w:sz w:val="24"/>
                <w:szCs w:val="24"/>
              </w:rPr>
              <w:t>Talk and guide them through the journey they</w:t>
            </w:r>
            <w:r>
              <w:rPr>
                <w:rFonts w:asciiTheme="minorHAnsi" w:hAnsiTheme="minorHAnsi"/>
                <w:sz w:val="24"/>
                <w:szCs w:val="24"/>
              </w:rPr>
              <w:t xml:space="preserve"> have had in learning about reconciliation </w:t>
            </w:r>
            <w:r w:rsidR="002816D2">
              <w:rPr>
                <w:rFonts w:asciiTheme="minorHAnsi" w:hAnsiTheme="minorHAnsi"/>
                <w:sz w:val="24"/>
                <w:szCs w:val="24"/>
              </w:rPr>
              <w:t>congratulating</w:t>
            </w:r>
            <w:r>
              <w:rPr>
                <w:rFonts w:asciiTheme="minorHAnsi" w:hAnsiTheme="minorHAnsi"/>
                <w:sz w:val="24"/>
                <w:szCs w:val="24"/>
              </w:rPr>
              <w:t xml:space="preserve"> their efforts</w:t>
            </w:r>
          </w:p>
          <w:p w14:paraId="094D1FA2" w14:textId="77777777" w:rsidR="002816D2" w:rsidRPr="002816D2" w:rsidRDefault="002816D2" w:rsidP="002816D2">
            <w:pPr>
              <w:rPr>
                <w:rFonts w:asciiTheme="minorHAnsi" w:hAnsiTheme="minorHAnsi"/>
                <w:sz w:val="24"/>
                <w:szCs w:val="24"/>
              </w:rPr>
            </w:pPr>
          </w:p>
          <w:p w14:paraId="6EC34DF5" w14:textId="77777777" w:rsidR="002816D2" w:rsidRPr="002816D2" w:rsidRDefault="002816D2" w:rsidP="002816D2">
            <w:pPr>
              <w:rPr>
                <w:rFonts w:asciiTheme="minorHAnsi" w:hAnsiTheme="minorHAnsi"/>
                <w:b/>
                <w:sz w:val="24"/>
                <w:szCs w:val="24"/>
              </w:rPr>
            </w:pPr>
            <w:r w:rsidRPr="002816D2">
              <w:rPr>
                <w:rFonts w:asciiTheme="minorHAnsi" w:hAnsiTheme="minorHAnsi"/>
                <w:b/>
                <w:sz w:val="24"/>
                <w:szCs w:val="24"/>
              </w:rPr>
              <w:t>Development:</w:t>
            </w:r>
          </w:p>
          <w:p w14:paraId="5592B47A" w14:textId="77777777" w:rsidR="002816D2" w:rsidRPr="002816D2" w:rsidRDefault="002816D2" w:rsidP="002816D2">
            <w:pPr>
              <w:rPr>
                <w:rFonts w:asciiTheme="minorHAnsi" w:hAnsiTheme="minorHAnsi"/>
                <w:sz w:val="24"/>
                <w:szCs w:val="24"/>
              </w:rPr>
            </w:pPr>
          </w:p>
          <w:p w14:paraId="78228B8D" w14:textId="77777777" w:rsidR="00610B03" w:rsidRDefault="002816D2" w:rsidP="002816D2">
            <w:pPr>
              <w:pStyle w:val="ListParagraph"/>
              <w:numPr>
                <w:ilvl w:val="0"/>
                <w:numId w:val="29"/>
              </w:numPr>
              <w:rPr>
                <w:rFonts w:asciiTheme="minorHAnsi" w:hAnsiTheme="minorHAnsi"/>
                <w:sz w:val="24"/>
                <w:szCs w:val="24"/>
              </w:rPr>
            </w:pPr>
            <w:r w:rsidRPr="002816D2">
              <w:rPr>
                <w:rFonts w:asciiTheme="minorHAnsi" w:hAnsiTheme="minorHAnsi"/>
                <w:sz w:val="24"/>
                <w:szCs w:val="24"/>
              </w:rPr>
              <w:t>Students will be given their own personal scenario on a piece of paper. These could include</w:t>
            </w:r>
          </w:p>
          <w:p w14:paraId="60509B41" w14:textId="77777777" w:rsidR="002816D2" w:rsidRDefault="002816D2" w:rsidP="002816D2">
            <w:pPr>
              <w:rPr>
                <w:rFonts w:asciiTheme="minorHAnsi" w:hAnsiTheme="minorHAnsi"/>
                <w:i/>
                <w:color w:val="0000FF"/>
                <w:sz w:val="24"/>
                <w:szCs w:val="24"/>
              </w:rPr>
            </w:pPr>
            <w:r w:rsidRPr="002816D2">
              <w:rPr>
                <w:rFonts w:asciiTheme="minorHAnsi" w:hAnsiTheme="minorHAnsi"/>
                <w:i/>
                <w:color w:val="0000FF"/>
                <w:sz w:val="24"/>
                <w:szCs w:val="24"/>
              </w:rPr>
              <w:t xml:space="preserve">‘Mum has had a long tiring day at work and she gets angry </w:t>
            </w:r>
            <w:proofErr w:type="gramStart"/>
            <w:r w:rsidRPr="002816D2">
              <w:rPr>
                <w:rFonts w:asciiTheme="minorHAnsi" w:hAnsiTheme="minorHAnsi"/>
                <w:i/>
                <w:color w:val="0000FF"/>
                <w:sz w:val="24"/>
                <w:szCs w:val="24"/>
              </w:rPr>
              <w:t>at</w:t>
            </w:r>
            <w:proofErr w:type="gramEnd"/>
            <w:r w:rsidRPr="002816D2">
              <w:rPr>
                <w:rFonts w:asciiTheme="minorHAnsi" w:hAnsiTheme="minorHAnsi"/>
                <w:i/>
                <w:color w:val="0000FF"/>
                <w:sz w:val="24"/>
                <w:szCs w:val="24"/>
              </w:rPr>
              <w:t xml:space="preserve"> you for not cleaning your room. She shouts very loudly at you and you get very upset by this. Later mum comes and gives you a big hug and says sorry for shouting at you. W</w:t>
            </w:r>
            <w:r>
              <w:rPr>
                <w:rFonts w:asciiTheme="minorHAnsi" w:hAnsiTheme="minorHAnsi"/>
                <w:i/>
                <w:color w:val="0000FF"/>
                <w:sz w:val="24"/>
                <w:szCs w:val="24"/>
              </w:rPr>
              <w:t>hat would Jesus want you to do?’</w:t>
            </w:r>
          </w:p>
          <w:p w14:paraId="0F60F059" w14:textId="77777777" w:rsidR="002816D2" w:rsidRDefault="002816D2" w:rsidP="002816D2">
            <w:pPr>
              <w:rPr>
                <w:rFonts w:asciiTheme="minorHAnsi" w:hAnsiTheme="minorHAnsi"/>
                <w:i/>
                <w:color w:val="0000FF"/>
                <w:sz w:val="24"/>
                <w:szCs w:val="24"/>
              </w:rPr>
            </w:pPr>
          </w:p>
          <w:p w14:paraId="14F130BF" w14:textId="77777777" w:rsidR="002816D2" w:rsidRDefault="002816D2" w:rsidP="002816D2">
            <w:pPr>
              <w:rPr>
                <w:rFonts w:asciiTheme="minorHAnsi" w:hAnsiTheme="minorHAnsi"/>
                <w:i/>
                <w:color w:val="0000FF"/>
                <w:sz w:val="24"/>
                <w:szCs w:val="24"/>
              </w:rPr>
            </w:pPr>
            <w:r>
              <w:rPr>
                <w:rFonts w:asciiTheme="minorHAnsi" w:hAnsiTheme="minorHAnsi"/>
                <w:i/>
                <w:color w:val="0000FF"/>
                <w:sz w:val="24"/>
                <w:szCs w:val="24"/>
              </w:rPr>
              <w:t xml:space="preserve">‘Your friend doesn’t let you use her </w:t>
            </w:r>
            <w:proofErr w:type="spellStart"/>
            <w:r>
              <w:rPr>
                <w:rFonts w:asciiTheme="minorHAnsi" w:hAnsiTheme="minorHAnsi"/>
                <w:i/>
                <w:color w:val="0000FF"/>
                <w:sz w:val="24"/>
                <w:szCs w:val="24"/>
              </w:rPr>
              <w:t>coloured</w:t>
            </w:r>
            <w:proofErr w:type="spellEnd"/>
            <w:r>
              <w:rPr>
                <w:rFonts w:asciiTheme="minorHAnsi" w:hAnsiTheme="minorHAnsi"/>
                <w:i/>
                <w:color w:val="0000FF"/>
                <w:sz w:val="24"/>
                <w:szCs w:val="24"/>
              </w:rPr>
              <w:t xml:space="preserve"> pencils during class. This makes you very angry. Later that day your friend feels bad and says she’s very sorry for not sharing with you. What would Jesus want you to do?’ </w:t>
            </w:r>
          </w:p>
          <w:p w14:paraId="03E7BB86" w14:textId="77777777" w:rsidR="002816D2" w:rsidRDefault="002816D2" w:rsidP="002816D2">
            <w:pPr>
              <w:pStyle w:val="ListParagraph"/>
              <w:numPr>
                <w:ilvl w:val="0"/>
                <w:numId w:val="29"/>
              </w:numPr>
              <w:rPr>
                <w:rFonts w:asciiTheme="minorHAnsi" w:hAnsiTheme="minorHAnsi"/>
                <w:color w:val="000000" w:themeColor="text1"/>
                <w:sz w:val="24"/>
                <w:szCs w:val="24"/>
              </w:rPr>
            </w:pPr>
            <w:r>
              <w:rPr>
                <w:rFonts w:asciiTheme="minorHAnsi" w:hAnsiTheme="minorHAnsi"/>
                <w:color w:val="000000" w:themeColor="text1"/>
                <w:sz w:val="24"/>
                <w:szCs w:val="24"/>
              </w:rPr>
              <w:t xml:space="preserve">Explain to students they are to create a poster or a creative artwork with </w:t>
            </w:r>
            <w:r w:rsidR="00596E78">
              <w:rPr>
                <w:rFonts w:asciiTheme="minorHAnsi" w:hAnsiTheme="minorHAnsi"/>
                <w:color w:val="000000" w:themeColor="text1"/>
                <w:sz w:val="24"/>
                <w:szCs w:val="24"/>
              </w:rPr>
              <w:t>a written response</w:t>
            </w:r>
            <w:r>
              <w:rPr>
                <w:rFonts w:asciiTheme="minorHAnsi" w:hAnsiTheme="minorHAnsi"/>
                <w:color w:val="000000" w:themeColor="text1"/>
                <w:sz w:val="24"/>
                <w:szCs w:val="24"/>
              </w:rPr>
              <w:t xml:space="preserve"> of what they would do in the situation given.  </w:t>
            </w:r>
          </w:p>
          <w:p w14:paraId="6C11B6A1" w14:textId="77777777" w:rsidR="00596E78" w:rsidRDefault="00596E78" w:rsidP="00596E78">
            <w:pPr>
              <w:pStyle w:val="ListParagraph"/>
              <w:rPr>
                <w:rFonts w:asciiTheme="minorHAnsi" w:hAnsiTheme="minorHAnsi"/>
                <w:color w:val="000000" w:themeColor="text1"/>
                <w:sz w:val="24"/>
                <w:szCs w:val="24"/>
              </w:rPr>
            </w:pPr>
          </w:p>
          <w:p w14:paraId="7E982C1B" w14:textId="77777777" w:rsidR="002816D2" w:rsidRDefault="002816D2" w:rsidP="002816D2">
            <w:pPr>
              <w:pStyle w:val="ListParagraph"/>
              <w:numPr>
                <w:ilvl w:val="0"/>
                <w:numId w:val="29"/>
              </w:numPr>
              <w:rPr>
                <w:rFonts w:asciiTheme="minorHAnsi" w:hAnsiTheme="minorHAnsi"/>
                <w:color w:val="000000" w:themeColor="text1"/>
                <w:sz w:val="24"/>
                <w:szCs w:val="24"/>
              </w:rPr>
            </w:pPr>
            <w:r>
              <w:rPr>
                <w:rFonts w:asciiTheme="minorHAnsi" w:hAnsiTheme="minorHAnsi"/>
                <w:color w:val="000000" w:themeColor="text1"/>
                <w:sz w:val="24"/>
                <w:szCs w:val="24"/>
              </w:rPr>
              <w:t xml:space="preserve">Students will be given a criteria to follow which must include: reference </w:t>
            </w:r>
            <w:r w:rsidR="00596E78">
              <w:rPr>
                <w:rFonts w:asciiTheme="minorHAnsi" w:hAnsiTheme="minorHAnsi"/>
                <w:color w:val="000000" w:themeColor="text1"/>
                <w:sz w:val="24"/>
                <w:szCs w:val="24"/>
              </w:rPr>
              <w:t xml:space="preserve">to the scriptures including Jesus’ </w:t>
            </w:r>
            <w:r>
              <w:rPr>
                <w:rFonts w:asciiTheme="minorHAnsi" w:hAnsiTheme="minorHAnsi"/>
                <w:color w:val="000000" w:themeColor="text1"/>
                <w:sz w:val="24"/>
                <w:szCs w:val="24"/>
              </w:rPr>
              <w:lastRenderedPageBreak/>
              <w:t xml:space="preserve">golden rule and the </w:t>
            </w:r>
            <w:r w:rsidR="00596E78">
              <w:rPr>
                <w:rFonts w:asciiTheme="minorHAnsi" w:hAnsiTheme="minorHAnsi"/>
                <w:color w:val="000000" w:themeColor="text1"/>
                <w:sz w:val="24"/>
                <w:szCs w:val="24"/>
              </w:rPr>
              <w:t>parable of</w:t>
            </w:r>
            <w:r>
              <w:rPr>
                <w:rFonts w:asciiTheme="minorHAnsi" w:hAnsiTheme="minorHAnsi"/>
                <w:color w:val="000000" w:themeColor="text1"/>
                <w:sz w:val="24"/>
                <w:szCs w:val="24"/>
              </w:rPr>
              <w:t xml:space="preserve"> the forgiving father  </w:t>
            </w:r>
          </w:p>
          <w:p w14:paraId="2EE0FE1F" w14:textId="77777777" w:rsidR="00596E78" w:rsidRDefault="00596E78" w:rsidP="00596E78">
            <w:pPr>
              <w:rPr>
                <w:rFonts w:asciiTheme="minorHAnsi" w:hAnsiTheme="minorHAnsi"/>
                <w:color w:val="000000" w:themeColor="text1"/>
                <w:sz w:val="24"/>
                <w:szCs w:val="24"/>
              </w:rPr>
            </w:pPr>
          </w:p>
          <w:p w14:paraId="0881BDE9" w14:textId="77777777" w:rsidR="00596E78" w:rsidRDefault="00596E78" w:rsidP="00596E78">
            <w:pPr>
              <w:rPr>
                <w:rFonts w:asciiTheme="minorHAnsi" w:hAnsiTheme="minorHAnsi"/>
                <w:b/>
                <w:color w:val="000000" w:themeColor="text1"/>
                <w:sz w:val="24"/>
                <w:szCs w:val="24"/>
              </w:rPr>
            </w:pPr>
            <w:r w:rsidRPr="00596E78">
              <w:rPr>
                <w:rFonts w:asciiTheme="minorHAnsi" w:hAnsiTheme="minorHAnsi"/>
                <w:b/>
                <w:color w:val="000000" w:themeColor="text1"/>
                <w:sz w:val="24"/>
                <w:szCs w:val="24"/>
              </w:rPr>
              <w:t>Conclusion:</w:t>
            </w:r>
          </w:p>
          <w:p w14:paraId="745F5488" w14:textId="77777777" w:rsidR="00596E78" w:rsidRDefault="00596E78" w:rsidP="00596E78">
            <w:pPr>
              <w:rPr>
                <w:rFonts w:asciiTheme="minorHAnsi" w:hAnsiTheme="minorHAnsi"/>
                <w:b/>
                <w:color w:val="000000" w:themeColor="text1"/>
                <w:sz w:val="24"/>
                <w:szCs w:val="24"/>
              </w:rPr>
            </w:pPr>
          </w:p>
          <w:p w14:paraId="083ACACA" w14:textId="77777777" w:rsidR="00596E78" w:rsidRPr="00596E78" w:rsidRDefault="00596E78" w:rsidP="00596E78">
            <w:pPr>
              <w:pStyle w:val="ListParagraph"/>
              <w:numPr>
                <w:ilvl w:val="0"/>
                <w:numId w:val="30"/>
              </w:numPr>
              <w:rPr>
                <w:rFonts w:asciiTheme="minorHAnsi" w:hAnsiTheme="minorHAnsi"/>
                <w:color w:val="000000" w:themeColor="text1"/>
                <w:sz w:val="24"/>
                <w:szCs w:val="24"/>
              </w:rPr>
            </w:pPr>
            <w:r w:rsidRPr="00596E78">
              <w:rPr>
                <w:rFonts w:asciiTheme="minorHAnsi" w:hAnsiTheme="minorHAnsi"/>
                <w:color w:val="000000" w:themeColor="text1"/>
                <w:sz w:val="24"/>
                <w:szCs w:val="24"/>
              </w:rPr>
              <w:t>Students will pair up and share their creations as well as share as a class how they might feel in the situation and what they would do</w:t>
            </w:r>
          </w:p>
          <w:p w14:paraId="528251B7" w14:textId="77777777" w:rsidR="002816D2" w:rsidRDefault="002816D2" w:rsidP="002816D2">
            <w:pPr>
              <w:rPr>
                <w:rFonts w:asciiTheme="minorHAnsi" w:hAnsiTheme="minorHAnsi"/>
                <w:i/>
                <w:color w:val="0000FF"/>
                <w:sz w:val="24"/>
                <w:szCs w:val="24"/>
              </w:rPr>
            </w:pPr>
          </w:p>
          <w:p w14:paraId="6C85CB5E" w14:textId="77777777" w:rsidR="002816D2" w:rsidRPr="002816D2" w:rsidRDefault="002816D2" w:rsidP="002816D2">
            <w:pPr>
              <w:rPr>
                <w:rFonts w:asciiTheme="minorHAnsi" w:hAnsiTheme="minorHAnsi"/>
                <w:i/>
                <w:color w:val="0000FF"/>
                <w:sz w:val="24"/>
                <w:szCs w:val="24"/>
              </w:rPr>
            </w:pPr>
          </w:p>
          <w:p w14:paraId="63D7D8F2" w14:textId="77777777" w:rsidR="002816D2" w:rsidRPr="002816D2" w:rsidRDefault="002816D2" w:rsidP="002816D2">
            <w:pPr>
              <w:pStyle w:val="ListParagraph"/>
            </w:pPr>
          </w:p>
          <w:p w14:paraId="6AAAA93B" w14:textId="77777777" w:rsidR="00610B03" w:rsidRPr="00610B03" w:rsidRDefault="00610B03" w:rsidP="00610B03"/>
          <w:p w14:paraId="302B3D29" w14:textId="77777777" w:rsidR="00610B03" w:rsidRPr="00610B03" w:rsidRDefault="00610B03" w:rsidP="00610B03"/>
          <w:p w14:paraId="05D629FC" w14:textId="77777777" w:rsidR="00610B03" w:rsidRPr="00610B03" w:rsidRDefault="00610B03" w:rsidP="00610B03"/>
          <w:p w14:paraId="04156518" w14:textId="77777777" w:rsidR="00610B03" w:rsidRPr="00610B03" w:rsidRDefault="00610B03" w:rsidP="00610B03"/>
          <w:p w14:paraId="43D3F434" w14:textId="77777777" w:rsidR="00610B03" w:rsidRPr="00610B03" w:rsidRDefault="00610B03" w:rsidP="00610B03"/>
          <w:p w14:paraId="354C485B" w14:textId="77777777" w:rsidR="00610B03" w:rsidRPr="00610B03" w:rsidRDefault="00610B03" w:rsidP="00610B03"/>
          <w:p w14:paraId="4A80A040" w14:textId="77777777" w:rsidR="00610B03" w:rsidRPr="00610B03" w:rsidRDefault="00610B03" w:rsidP="00610B03"/>
          <w:p w14:paraId="4390A53F" w14:textId="77777777" w:rsidR="00610B03" w:rsidRPr="00610B03" w:rsidRDefault="00610B03" w:rsidP="00610B03"/>
          <w:p w14:paraId="1F202E3E" w14:textId="77777777" w:rsidR="00610B03" w:rsidRPr="00610B03" w:rsidRDefault="00610B03" w:rsidP="00610B03"/>
          <w:p w14:paraId="309AB786" w14:textId="77777777" w:rsidR="00610B03" w:rsidRPr="00610B03" w:rsidRDefault="00610B03" w:rsidP="00610B03"/>
          <w:p w14:paraId="3A7F4F98" w14:textId="77777777" w:rsidR="00610B03" w:rsidRPr="00610B03" w:rsidRDefault="00610B03" w:rsidP="00610B03"/>
          <w:p w14:paraId="411D51BC" w14:textId="77777777" w:rsidR="00610B03" w:rsidRPr="00610B03" w:rsidRDefault="00610B03" w:rsidP="00610B03"/>
          <w:p w14:paraId="1CD57922" w14:textId="77777777" w:rsidR="00610B03" w:rsidRPr="00610B03" w:rsidRDefault="00610B03" w:rsidP="00610B03"/>
          <w:p w14:paraId="4494CD0A" w14:textId="77777777" w:rsidR="00610B03" w:rsidRPr="00610B03" w:rsidRDefault="00610B03" w:rsidP="00610B03"/>
          <w:p w14:paraId="1B8AE19C" w14:textId="77777777" w:rsidR="00610B03" w:rsidRPr="00610B03" w:rsidRDefault="00610B03" w:rsidP="00610B03"/>
          <w:p w14:paraId="39FDE381" w14:textId="77777777" w:rsidR="00610B03" w:rsidRPr="00610B03" w:rsidRDefault="00610B03" w:rsidP="00610B03"/>
          <w:p w14:paraId="5C0DB0CA" w14:textId="77777777" w:rsidR="00610B03" w:rsidRDefault="00610B03" w:rsidP="00610B03"/>
          <w:p w14:paraId="144428ED" w14:textId="77777777" w:rsidR="00610B03" w:rsidRDefault="00610B03" w:rsidP="00610B03"/>
          <w:p w14:paraId="15E2C306" w14:textId="77777777" w:rsidR="00210515" w:rsidRDefault="00610B03" w:rsidP="00610B03">
            <w:pPr>
              <w:tabs>
                <w:tab w:val="left" w:pos="1040"/>
              </w:tabs>
            </w:pPr>
            <w:r>
              <w:tab/>
            </w:r>
          </w:p>
          <w:p w14:paraId="37607620" w14:textId="77777777" w:rsidR="00610B03" w:rsidRDefault="00610B03" w:rsidP="00610B03">
            <w:pPr>
              <w:tabs>
                <w:tab w:val="left" w:pos="1040"/>
              </w:tabs>
            </w:pPr>
          </w:p>
          <w:p w14:paraId="0AA08544" w14:textId="77777777" w:rsidR="00610B03" w:rsidRDefault="00610B03" w:rsidP="00610B03">
            <w:pPr>
              <w:tabs>
                <w:tab w:val="left" w:pos="1040"/>
              </w:tabs>
            </w:pPr>
          </w:p>
          <w:p w14:paraId="4B253ACC" w14:textId="77777777" w:rsidR="00610B03" w:rsidRDefault="00610B03" w:rsidP="00610B03">
            <w:pPr>
              <w:tabs>
                <w:tab w:val="left" w:pos="1040"/>
              </w:tabs>
            </w:pPr>
          </w:p>
          <w:p w14:paraId="6E4D8DAE" w14:textId="77777777" w:rsidR="00610B03" w:rsidRDefault="00610B03" w:rsidP="00610B03">
            <w:pPr>
              <w:tabs>
                <w:tab w:val="left" w:pos="1040"/>
              </w:tabs>
            </w:pPr>
          </w:p>
          <w:p w14:paraId="304149CB" w14:textId="77777777" w:rsidR="00610B03" w:rsidRDefault="00610B03" w:rsidP="00610B03">
            <w:pPr>
              <w:tabs>
                <w:tab w:val="left" w:pos="1040"/>
              </w:tabs>
            </w:pPr>
          </w:p>
          <w:p w14:paraId="53B8B4B5" w14:textId="77777777" w:rsidR="00610B03" w:rsidRDefault="00610B03" w:rsidP="00610B03">
            <w:pPr>
              <w:tabs>
                <w:tab w:val="left" w:pos="1040"/>
              </w:tabs>
            </w:pPr>
          </w:p>
          <w:p w14:paraId="6FF953ED" w14:textId="77777777" w:rsidR="00610B03" w:rsidRPr="00610B03" w:rsidRDefault="00610B03" w:rsidP="00610B03">
            <w:pPr>
              <w:tabs>
                <w:tab w:val="left" w:pos="1040"/>
              </w:tabs>
            </w:pPr>
          </w:p>
        </w:tc>
        <w:tc>
          <w:tcPr>
            <w:tcW w:w="3828" w:type="dxa"/>
          </w:tcPr>
          <w:p w14:paraId="4B159293" w14:textId="77777777" w:rsidR="00596E78" w:rsidRDefault="00596E78" w:rsidP="00E305C3">
            <w:pPr>
              <w:pStyle w:val="BodyText"/>
              <w:jc w:val="both"/>
              <w:rPr>
                <w:rFonts w:asciiTheme="minorHAnsi" w:hAnsiTheme="minorHAnsi"/>
                <w:sz w:val="24"/>
                <w:szCs w:val="24"/>
              </w:rPr>
            </w:pPr>
          </w:p>
          <w:p w14:paraId="15A4E566" w14:textId="77777777" w:rsidR="00596E78" w:rsidRPr="00596E78" w:rsidRDefault="00596E78" w:rsidP="00596E78"/>
          <w:p w14:paraId="72014548" w14:textId="77777777" w:rsidR="00596E78" w:rsidRPr="00596E78" w:rsidRDefault="00596E78" w:rsidP="00596E78"/>
          <w:p w14:paraId="35CBC315" w14:textId="77777777" w:rsidR="00596E78" w:rsidRPr="00596E78" w:rsidRDefault="00596E78" w:rsidP="00596E78"/>
          <w:p w14:paraId="6507D411" w14:textId="77777777" w:rsidR="00596E78" w:rsidRPr="00596E78" w:rsidRDefault="00596E78" w:rsidP="00596E78"/>
          <w:p w14:paraId="785F8F67" w14:textId="77777777" w:rsidR="00596E78" w:rsidRPr="00596E78" w:rsidRDefault="00596E78" w:rsidP="00596E78"/>
          <w:p w14:paraId="050D4C98" w14:textId="77777777" w:rsidR="00596E78" w:rsidRPr="00596E78" w:rsidRDefault="00596E78" w:rsidP="00596E78"/>
          <w:p w14:paraId="6A402587" w14:textId="77777777" w:rsidR="00596E78" w:rsidRPr="00596E78" w:rsidRDefault="00596E78" w:rsidP="00596E78"/>
          <w:p w14:paraId="39ECA2BB" w14:textId="77777777" w:rsidR="00596E78" w:rsidRPr="00596E78" w:rsidRDefault="00596E78" w:rsidP="00596E78"/>
          <w:p w14:paraId="462BAEFC" w14:textId="77777777" w:rsidR="00596E78" w:rsidRPr="00596E78" w:rsidRDefault="00596E78" w:rsidP="00596E78"/>
          <w:p w14:paraId="14E4C53A" w14:textId="77777777" w:rsidR="00596E78" w:rsidRPr="00596E78" w:rsidRDefault="00596E78" w:rsidP="00596E78"/>
          <w:p w14:paraId="276F0715" w14:textId="77777777" w:rsidR="00596E78" w:rsidRPr="00596E78" w:rsidRDefault="00596E78" w:rsidP="00596E78"/>
          <w:p w14:paraId="696F6F44" w14:textId="77777777" w:rsidR="00596E78" w:rsidRPr="00596E78" w:rsidRDefault="00596E78" w:rsidP="00596E78"/>
          <w:p w14:paraId="730C7E35" w14:textId="77777777" w:rsidR="00596E78" w:rsidRPr="00596E78" w:rsidRDefault="00596E78" w:rsidP="00596E78"/>
          <w:p w14:paraId="4152B6C8" w14:textId="77777777" w:rsidR="00596E78" w:rsidRPr="00596E78" w:rsidRDefault="00596E78" w:rsidP="00596E78"/>
          <w:p w14:paraId="1D3AF67E" w14:textId="77777777" w:rsidR="00596E78" w:rsidRPr="00596E78" w:rsidRDefault="00596E78" w:rsidP="00596E78"/>
          <w:p w14:paraId="7A0EFF76" w14:textId="77777777" w:rsidR="00596E78" w:rsidRPr="00596E78" w:rsidRDefault="00596E78" w:rsidP="00596E78"/>
          <w:p w14:paraId="2C6B3AD8" w14:textId="77777777" w:rsidR="00596E78" w:rsidRPr="00596E78" w:rsidRDefault="00596E78" w:rsidP="00596E78"/>
          <w:p w14:paraId="28BD3661" w14:textId="77777777" w:rsidR="00596E78" w:rsidRPr="00596E78" w:rsidRDefault="00596E78" w:rsidP="00596E78"/>
          <w:p w14:paraId="7DDBECC5" w14:textId="77777777" w:rsidR="00596E78" w:rsidRPr="00596E78" w:rsidRDefault="00596E78" w:rsidP="00596E78"/>
          <w:p w14:paraId="791730FB" w14:textId="77777777" w:rsidR="00596E78" w:rsidRDefault="00596E78" w:rsidP="00596E78"/>
          <w:p w14:paraId="09BF1149" w14:textId="77777777" w:rsidR="00596E78" w:rsidRDefault="00596E78" w:rsidP="00596E78"/>
          <w:p w14:paraId="0206D9FE" w14:textId="77777777" w:rsidR="00210515" w:rsidRPr="00596E78" w:rsidRDefault="00596E78" w:rsidP="00596E78">
            <w:pPr>
              <w:rPr>
                <w:rFonts w:asciiTheme="minorHAnsi" w:hAnsiTheme="minorHAnsi"/>
                <w:sz w:val="24"/>
                <w:szCs w:val="24"/>
              </w:rPr>
            </w:pPr>
            <w:r w:rsidRPr="00596E78">
              <w:rPr>
                <w:rFonts w:asciiTheme="minorHAnsi" w:hAnsiTheme="minorHAnsi"/>
                <w:sz w:val="24"/>
                <w:szCs w:val="24"/>
              </w:rPr>
              <w:t xml:space="preserve">Collect and mark the poster/artwork/written response and annotate the knowledge gained by each student </w:t>
            </w:r>
          </w:p>
        </w:tc>
      </w:tr>
    </w:tbl>
    <w:p w14:paraId="0FBD8AF9" w14:textId="77777777" w:rsidR="00463C9F" w:rsidRPr="0025266F" w:rsidRDefault="00E305C3" w:rsidP="0085291F">
      <w:pPr>
        <w:rPr>
          <w:rFonts w:asciiTheme="minorHAnsi" w:hAnsiTheme="minorHAnsi"/>
          <w:sz w:val="24"/>
          <w:szCs w:val="24"/>
        </w:rPr>
      </w:pPr>
      <w:r>
        <w:rPr>
          <w:rFonts w:asciiTheme="minorHAnsi" w:hAnsiTheme="minorHAnsi"/>
          <w:sz w:val="24"/>
          <w:szCs w:val="24"/>
        </w:rPr>
        <w:lastRenderedPageBreak/>
        <w:br w:type="textWrapping" w:clear="all"/>
      </w:r>
    </w:p>
    <w:sectPr w:rsidR="00463C9F" w:rsidRPr="0025266F" w:rsidSect="008529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BEA"/>
    <w:multiLevelType w:val="hybridMultilevel"/>
    <w:tmpl w:val="74B2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C4CCB"/>
    <w:multiLevelType w:val="hybridMultilevel"/>
    <w:tmpl w:val="69EE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F1B96"/>
    <w:multiLevelType w:val="hybridMultilevel"/>
    <w:tmpl w:val="C116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F65A8"/>
    <w:multiLevelType w:val="hybridMultilevel"/>
    <w:tmpl w:val="62C0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B0450"/>
    <w:multiLevelType w:val="hybridMultilevel"/>
    <w:tmpl w:val="423A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032F3"/>
    <w:multiLevelType w:val="hybridMultilevel"/>
    <w:tmpl w:val="B18011AA"/>
    <w:lvl w:ilvl="0" w:tplc="01741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56251"/>
    <w:multiLevelType w:val="hybridMultilevel"/>
    <w:tmpl w:val="0742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A7A1A"/>
    <w:multiLevelType w:val="hybridMultilevel"/>
    <w:tmpl w:val="2160D760"/>
    <w:lvl w:ilvl="0" w:tplc="9C561590">
      <w:start w:val="3"/>
      <w:numFmt w:val="bullet"/>
      <w:lvlText w:val="-"/>
      <w:lvlJc w:val="left"/>
      <w:pPr>
        <w:ind w:left="720" w:hanging="360"/>
      </w:pPr>
      <w:rPr>
        <w:rFonts w:ascii="Calibri" w:eastAsia="Times New Roman" w:hAnsi="Calibri" w:cs="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F0A6B"/>
    <w:multiLevelType w:val="hybridMultilevel"/>
    <w:tmpl w:val="CAD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B1F75"/>
    <w:multiLevelType w:val="hybridMultilevel"/>
    <w:tmpl w:val="9CB2F45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E0C14"/>
    <w:multiLevelType w:val="hybridMultilevel"/>
    <w:tmpl w:val="5A644412"/>
    <w:lvl w:ilvl="0" w:tplc="9C561590">
      <w:start w:val="3"/>
      <w:numFmt w:val="bullet"/>
      <w:lvlText w:val="-"/>
      <w:lvlJc w:val="left"/>
      <w:pPr>
        <w:ind w:left="720" w:hanging="360"/>
      </w:pPr>
      <w:rPr>
        <w:rFonts w:ascii="Calibri" w:eastAsia="Times New Roman" w:hAnsi="Calibri" w:cs="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342FC"/>
    <w:multiLevelType w:val="hybridMultilevel"/>
    <w:tmpl w:val="05B8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47783"/>
    <w:multiLevelType w:val="hybridMultilevel"/>
    <w:tmpl w:val="D136A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45786"/>
    <w:multiLevelType w:val="hybridMultilevel"/>
    <w:tmpl w:val="DBEA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C92746"/>
    <w:multiLevelType w:val="hybridMultilevel"/>
    <w:tmpl w:val="40C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20EDF"/>
    <w:multiLevelType w:val="hybridMultilevel"/>
    <w:tmpl w:val="95AA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B04554"/>
    <w:multiLevelType w:val="hybridMultilevel"/>
    <w:tmpl w:val="F2DE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F4076"/>
    <w:multiLevelType w:val="hybridMultilevel"/>
    <w:tmpl w:val="46F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03DEE"/>
    <w:multiLevelType w:val="hybridMultilevel"/>
    <w:tmpl w:val="8F2E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C221A"/>
    <w:multiLevelType w:val="hybridMultilevel"/>
    <w:tmpl w:val="4E346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550B1"/>
    <w:multiLevelType w:val="hybridMultilevel"/>
    <w:tmpl w:val="0376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F2ABC"/>
    <w:multiLevelType w:val="hybridMultilevel"/>
    <w:tmpl w:val="58D4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EB314F"/>
    <w:multiLevelType w:val="hybridMultilevel"/>
    <w:tmpl w:val="A6EE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B77B0"/>
    <w:multiLevelType w:val="hybridMultilevel"/>
    <w:tmpl w:val="EF06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D00DA"/>
    <w:multiLevelType w:val="hybridMultilevel"/>
    <w:tmpl w:val="1666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4332D"/>
    <w:multiLevelType w:val="hybridMultilevel"/>
    <w:tmpl w:val="E2D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DE7883"/>
    <w:multiLevelType w:val="hybridMultilevel"/>
    <w:tmpl w:val="7696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761C0A"/>
    <w:multiLevelType w:val="hybridMultilevel"/>
    <w:tmpl w:val="CA3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115CF0"/>
    <w:multiLevelType w:val="hybridMultilevel"/>
    <w:tmpl w:val="58E6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053BD"/>
    <w:multiLevelType w:val="hybridMultilevel"/>
    <w:tmpl w:val="9CB2F45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19"/>
  </w:num>
  <w:num w:numId="4">
    <w:abstractNumId w:val="12"/>
  </w:num>
  <w:num w:numId="5">
    <w:abstractNumId w:val="6"/>
  </w:num>
  <w:num w:numId="6">
    <w:abstractNumId w:val="8"/>
  </w:num>
  <w:num w:numId="7">
    <w:abstractNumId w:val="23"/>
  </w:num>
  <w:num w:numId="8">
    <w:abstractNumId w:val="26"/>
  </w:num>
  <w:num w:numId="9">
    <w:abstractNumId w:val="11"/>
  </w:num>
  <w:num w:numId="10">
    <w:abstractNumId w:val="15"/>
  </w:num>
  <w:num w:numId="11">
    <w:abstractNumId w:val="9"/>
  </w:num>
  <w:num w:numId="12">
    <w:abstractNumId w:val="20"/>
  </w:num>
  <w:num w:numId="13">
    <w:abstractNumId w:val="14"/>
  </w:num>
  <w:num w:numId="14">
    <w:abstractNumId w:val="28"/>
  </w:num>
  <w:num w:numId="15">
    <w:abstractNumId w:val="1"/>
  </w:num>
  <w:num w:numId="16">
    <w:abstractNumId w:val="10"/>
  </w:num>
  <w:num w:numId="17">
    <w:abstractNumId w:val="7"/>
  </w:num>
  <w:num w:numId="18">
    <w:abstractNumId w:val="16"/>
  </w:num>
  <w:num w:numId="19">
    <w:abstractNumId w:val="2"/>
  </w:num>
  <w:num w:numId="20">
    <w:abstractNumId w:val="24"/>
  </w:num>
  <w:num w:numId="21">
    <w:abstractNumId w:val="27"/>
  </w:num>
  <w:num w:numId="22">
    <w:abstractNumId w:val="4"/>
  </w:num>
  <w:num w:numId="23">
    <w:abstractNumId w:val="21"/>
  </w:num>
  <w:num w:numId="24">
    <w:abstractNumId w:val="0"/>
  </w:num>
  <w:num w:numId="25">
    <w:abstractNumId w:val="25"/>
  </w:num>
  <w:num w:numId="26">
    <w:abstractNumId w:val="22"/>
  </w:num>
  <w:num w:numId="27">
    <w:abstractNumId w:val="13"/>
  </w:num>
  <w:num w:numId="28">
    <w:abstractNumId w:val="3"/>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1F"/>
    <w:rsid w:val="00033D0C"/>
    <w:rsid w:val="001C52DD"/>
    <w:rsid w:val="001E43FE"/>
    <w:rsid w:val="00210515"/>
    <w:rsid w:val="0025266F"/>
    <w:rsid w:val="002816D2"/>
    <w:rsid w:val="002B080B"/>
    <w:rsid w:val="0032469D"/>
    <w:rsid w:val="003A50DC"/>
    <w:rsid w:val="003D6900"/>
    <w:rsid w:val="00426F89"/>
    <w:rsid w:val="00463C9F"/>
    <w:rsid w:val="004777E2"/>
    <w:rsid w:val="004E5509"/>
    <w:rsid w:val="004F44B9"/>
    <w:rsid w:val="00560C40"/>
    <w:rsid w:val="00596E78"/>
    <w:rsid w:val="005B7D0E"/>
    <w:rsid w:val="005F6553"/>
    <w:rsid w:val="00610B03"/>
    <w:rsid w:val="006E0A4A"/>
    <w:rsid w:val="007C60EA"/>
    <w:rsid w:val="008423FC"/>
    <w:rsid w:val="0085291F"/>
    <w:rsid w:val="00852CFA"/>
    <w:rsid w:val="00857175"/>
    <w:rsid w:val="008818DB"/>
    <w:rsid w:val="00885E96"/>
    <w:rsid w:val="00906F2D"/>
    <w:rsid w:val="00960199"/>
    <w:rsid w:val="0096254B"/>
    <w:rsid w:val="009B7270"/>
    <w:rsid w:val="009C79BC"/>
    <w:rsid w:val="00A81E18"/>
    <w:rsid w:val="00B01B75"/>
    <w:rsid w:val="00BA00C0"/>
    <w:rsid w:val="00BF07DD"/>
    <w:rsid w:val="00C33F44"/>
    <w:rsid w:val="00CF5DBA"/>
    <w:rsid w:val="00D15631"/>
    <w:rsid w:val="00D6138C"/>
    <w:rsid w:val="00DC5EF7"/>
    <w:rsid w:val="00E305C3"/>
    <w:rsid w:val="00EB44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0B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1F"/>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5291F"/>
    <w:rPr>
      <w:sz w:val="22"/>
    </w:rPr>
  </w:style>
  <w:style w:type="character" w:customStyle="1" w:styleId="BodyTextChar">
    <w:name w:val="Body Text Char"/>
    <w:basedOn w:val="DefaultParagraphFont"/>
    <w:link w:val="BodyText"/>
    <w:uiPriority w:val="99"/>
    <w:rsid w:val="0085291F"/>
    <w:rPr>
      <w:rFonts w:ascii="Times New Roman" w:eastAsia="Times New Roman" w:hAnsi="Times New Roman" w:cs="Times New Roman"/>
      <w:szCs w:val="20"/>
      <w:lang w:val="en-US" w:eastAsia="en-AU"/>
    </w:rPr>
  </w:style>
  <w:style w:type="table" w:styleId="TableGrid">
    <w:name w:val="Table Grid"/>
    <w:basedOn w:val="TableNormal"/>
    <w:uiPriority w:val="99"/>
    <w:rsid w:val="0085291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38C"/>
    <w:pPr>
      <w:ind w:left="720"/>
      <w:contextualSpacing/>
    </w:pPr>
  </w:style>
  <w:style w:type="character" w:styleId="Hyperlink">
    <w:name w:val="Hyperlink"/>
    <w:basedOn w:val="DefaultParagraphFont"/>
    <w:uiPriority w:val="99"/>
    <w:unhideWhenUsed/>
    <w:rsid w:val="00426F89"/>
    <w:rPr>
      <w:color w:val="0000FF" w:themeColor="hyperlink"/>
      <w:u w:val="single"/>
    </w:rPr>
  </w:style>
  <w:style w:type="paragraph" w:styleId="BalloonText">
    <w:name w:val="Balloon Text"/>
    <w:basedOn w:val="Normal"/>
    <w:link w:val="BalloonTextChar"/>
    <w:uiPriority w:val="99"/>
    <w:semiHidden/>
    <w:unhideWhenUsed/>
    <w:rsid w:val="00033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D0C"/>
    <w:rPr>
      <w:rFonts w:ascii="Lucida Grande" w:eastAsia="Times New Roman" w:hAnsi="Lucida Grande" w:cs="Lucida Grande"/>
      <w:sz w:val="18"/>
      <w:szCs w:val="18"/>
      <w:lang w:val="en-US" w:eastAsia="en-AU"/>
    </w:rPr>
  </w:style>
  <w:style w:type="character" w:styleId="FollowedHyperlink">
    <w:name w:val="FollowedHyperlink"/>
    <w:basedOn w:val="DefaultParagraphFont"/>
    <w:uiPriority w:val="99"/>
    <w:semiHidden/>
    <w:unhideWhenUsed/>
    <w:rsid w:val="00CF5D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1F"/>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5291F"/>
    <w:rPr>
      <w:sz w:val="22"/>
    </w:rPr>
  </w:style>
  <w:style w:type="character" w:customStyle="1" w:styleId="BodyTextChar">
    <w:name w:val="Body Text Char"/>
    <w:basedOn w:val="DefaultParagraphFont"/>
    <w:link w:val="BodyText"/>
    <w:uiPriority w:val="99"/>
    <w:rsid w:val="0085291F"/>
    <w:rPr>
      <w:rFonts w:ascii="Times New Roman" w:eastAsia="Times New Roman" w:hAnsi="Times New Roman" w:cs="Times New Roman"/>
      <w:szCs w:val="20"/>
      <w:lang w:val="en-US" w:eastAsia="en-AU"/>
    </w:rPr>
  </w:style>
  <w:style w:type="table" w:styleId="TableGrid">
    <w:name w:val="Table Grid"/>
    <w:basedOn w:val="TableNormal"/>
    <w:uiPriority w:val="99"/>
    <w:rsid w:val="0085291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38C"/>
    <w:pPr>
      <w:ind w:left="720"/>
      <w:contextualSpacing/>
    </w:pPr>
  </w:style>
  <w:style w:type="character" w:styleId="Hyperlink">
    <w:name w:val="Hyperlink"/>
    <w:basedOn w:val="DefaultParagraphFont"/>
    <w:uiPriority w:val="99"/>
    <w:unhideWhenUsed/>
    <w:rsid w:val="00426F89"/>
    <w:rPr>
      <w:color w:val="0000FF" w:themeColor="hyperlink"/>
      <w:u w:val="single"/>
    </w:rPr>
  </w:style>
  <w:style w:type="paragraph" w:styleId="BalloonText">
    <w:name w:val="Balloon Text"/>
    <w:basedOn w:val="Normal"/>
    <w:link w:val="BalloonTextChar"/>
    <w:uiPriority w:val="99"/>
    <w:semiHidden/>
    <w:unhideWhenUsed/>
    <w:rsid w:val="00033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D0C"/>
    <w:rPr>
      <w:rFonts w:ascii="Lucida Grande" w:eastAsia="Times New Roman" w:hAnsi="Lucida Grande" w:cs="Lucida Grande"/>
      <w:sz w:val="18"/>
      <w:szCs w:val="18"/>
      <w:lang w:val="en-US" w:eastAsia="en-AU"/>
    </w:rPr>
  </w:style>
  <w:style w:type="character" w:styleId="FollowedHyperlink">
    <w:name w:val="FollowedHyperlink"/>
    <w:basedOn w:val="DefaultParagraphFont"/>
    <w:uiPriority w:val="99"/>
    <w:semiHidden/>
    <w:unhideWhenUsed/>
    <w:rsid w:val="00CF5D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RjnKAWxCK3k" TargetMode="External"/><Relationship Id="rId7" Type="http://schemas.openxmlformats.org/officeDocument/2006/relationships/hyperlink" Target="http://youtu.be/V96rkM5Gpn0" TargetMode="External"/><Relationship Id="rId8" Type="http://schemas.openxmlformats.org/officeDocument/2006/relationships/hyperlink" Target="http://youtu.be/V96rkM5Gpn0"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3089</Words>
  <Characters>17612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dc:creator>
  <cp:lastModifiedBy>Lillian Smontara</cp:lastModifiedBy>
  <cp:revision>3</cp:revision>
  <dcterms:created xsi:type="dcterms:W3CDTF">2014-07-27T07:13:00Z</dcterms:created>
  <dcterms:modified xsi:type="dcterms:W3CDTF">2014-07-27T07:21:00Z</dcterms:modified>
</cp:coreProperties>
</file>